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0E8C" w14:textId="0C469651" w:rsidR="00F0786F" w:rsidRPr="00FF650E" w:rsidRDefault="00F0786F" w:rsidP="00F0786F">
      <w:pPr>
        <w:pStyle w:val="Heading2"/>
        <w:ind w:left="2136"/>
        <w:jc w:val="left"/>
        <w:rPr>
          <w:sz w:val="40"/>
          <w:szCs w:val="40"/>
        </w:rPr>
      </w:pPr>
      <w:bookmarkStart w:id="0" w:name="TECHNICAL_STANDARDS_POLICY"/>
      <w:bookmarkEnd w:id="0"/>
      <w:r w:rsidRPr="00FF650E">
        <w:rPr>
          <w:sz w:val="40"/>
          <w:szCs w:val="40"/>
        </w:rPr>
        <w:t>TECHNICAL</w:t>
      </w:r>
      <w:r w:rsidRPr="00FF650E">
        <w:rPr>
          <w:spacing w:val="-11"/>
          <w:sz w:val="40"/>
          <w:szCs w:val="40"/>
        </w:rPr>
        <w:t xml:space="preserve"> </w:t>
      </w:r>
      <w:r w:rsidRPr="00FF650E">
        <w:rPr>
          <w:sz w:val="40"/>
          <w:szCs w:val="40"/>
        </w:rPr>
        <w:t>STANDARDS</w:t>
      </w:r>
      <w:r w:rsidRPr="00FF650E">
        <w:rPr>
          <w:spacing w:val="-9"/>
          <w:sz w:val="40"/>
          <w:szCs w:val="40"/>
        </w:rPr>
        <w:t xml:space="preserve"> </w:t>
      </w:r>
      <w:r w:rsidRPr="00FF650E">
        <w:rPr>
          <w:sz w:val="40"/>
          <w:szCs w:val="40"/>
        </w:rPr>
        <w:t>POLICY</w:t>
      </w:r>
    </w:p>
    <w:p w14:paraId="72CCF81C" w14:textId="77777777" w:rsidR="00F0786F" w:rsidRDefault="00F0786F" w:rsidP="00F0786F">
      <w:pPr>
        <w:pStyle w:val="Heading8"/>
        <w:spacing w:before="261"/>
        <w:ind w:left="2199"/>
      </w:pPr>
      <w:r>
        <w:rPr>
          <w:u w:val="single"/>
        </w:rPr>
        <w:t>PPSC</w:t>
      </w:r>
      <w:r>
        <w:rPr>
          <w:spacing w:val="-9"/>
          <w:u w:val="single"/>
        </w:rPr>
        <w:t xml:space="preserve"> </w:t>
      </w:r>
      <w:r>
        <w:rPr>
          <w:u w:val="single"/>
        </w:rPr>
        <w:t>Nursing</w:t>
      </w:r>
      <w:r>
        <w:rPr>
          <w:spacing w:val="-8"/>
          <w:u w:val="single"/>
        </w:rPr>
        <w:t xml:space="preserve"> </w:t>
      </w:r>
      <w:r>
        <w:rPr>
          <w:u w:val="single"/>
        </w:rPr>
        <w:t>Student:</w:t>
      </w:r>
      <w:r>
        <w:rPr>
          <w:spacing w:val="-9"/>
          <w:u w:val="single"/>
        </w:rPr>
        <w:t xml:space="preserve"> </w:t>
      </w:r>
      <w:r>
        <w:rPr>
          <w:u w:val="single"/>
        </w:rPr>
        <w:t>Technical</w:t>
      </w:r>
      <w:r>
        <w:rPr>
          <w:spacing w:val="-7"/>
          <w:u w:val="single"/>
        </w:rPr>
        <w:t xml:space="preserve"> </w:t>
      </w:r>
      <w:r>
        <w:rPr>
          <w:u w:val="single"/>
        </w:rPr>
        <w:t>Standards/Essential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  <w:r>
        <w:rPr>
          <w:spacing w:val="-8"/>
          <w:u w:val="single"/>
        </w:rPr>
        <w:t xml:space="preserve"> </w:t>
      </w:r>
      <w:r>
        <w:rPr>
          <w:u w:val="single"/>
        </w:rPr>
        <w:t>Policy</w:t>
      </w:r>
    </w:p>
    <w:p w14:paraId="3C572FB3" w14:textId="77777777" w:rsidR="00F0786F" w:rsidRDefault="00F0786F" w:rsidP="00F0786F">
      <w:pPr>
        <w:pStyle w:val="ListParagraph"/>
        <w:numPr>
          <w:ilvl w:val="0"/>
          <w:numId w:val="2"/>
        </w:numPr>
        <w:tabs>
          <w:tab w:val="left" w:pos="913"/>
        </w:tabs>
        <w:spacing w:before="1"/>
        <w:ind w:right="1572" w:hanging="361"/>
      </w:pPr>
      <w:r>
        <w:rPr>
          <w:b/>
        </w:rPr>
        <w:t xml:space="preserve">Disability Related Information - </w:t>
      </w:r>
      <w:r>
        <w:t>Students are expected to participate fully in activities required by the</w:t>
      </w:r>
      <w:r>
        <w:rPr>
          <w:spacing w:val="-52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 Functional</w:t>
      </w:r>
      <w:r>
        <w:rPr>
          <w:spacing w:val="1"/>
        </w:rPr>
        <w:t xml:space="preserve"> </w:t>
      </w:r>
      <w:r>
        <w:t>Abilities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Students.</w:t>
      </w:r>
    </w:p>
    <w:p w14:paraId="77CDC4A9" w14:textId="77777777" w:rsidR="00F0786F" w:rsidRDefault="00F0786F" w:rsidP="00F0786F">
      <w:pPr>
        <w:pStyle w:val="ListParagraph"/>
        <w:numPr>
          <w:ilvl w:val="0"/>
          <w:numId w:val="2"/>
        </w:numPr>
        <w:tabs>
          <w:tab w:val="left" w:pos="914"/>
        </w:tabs>
        <w:spacing w:before="1"/>
        <w:ind w:right="980" w:hanging="361"/>
      </w:pPr>
      <w:r>
        <w:t>Any student having a temporary medical condition that inhibits or restricts his/her activities should contact the</w:t>
      </w:r>
      <w:r>
        <w:rPr>
          <w:spacing w:val="-5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Accessibility Services (719-502-3333).</w:t>
      </w:r>
    </w:p>
    <w:p w14:paraId="2BFE710C" w14:textId="77777777" w:rsidR="00F0786F" w:rsidRDefault="00F0786F" w:rsidP="00F0786F">
      <w:pPr>
        <w:pStyle w:val="ListParagraph"/>
        <w:numPr>
          <w:ilvl w:val="0"/>
          <w:numId w:val="2"/>
        </w:numPr>
        <w:tabs>
          <w:tab w:val="left" w:pos="916"/>
        </w:tabs>
        <w:ind w:right="937" w:hanging="361"/>
      </w:pPr>
      <w:r>
        <w:t>Should a student become unable to participate fully in the Program’s activities, he or she may be granted an</w:t>
      </w:r>
      <w:r>
        <w:rPr>
          <w:spacing w:val="1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administratively</w:t>
      </w:r>
      <w:r>
        <w:rPr>
          <w:spacing w:val="-2"/>
        </w:rPr>
        <w:t xml:space="preserve"> </w:t>
      </w:r>
      <w:r>
        <w:t>withdrawn.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Incomplete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administrative</w:t>
      </w:r>
      <w:r>
        <w:rPr>
          <w:spacing w:val="-52"/>
        </w:rPr>
        <w:t xml:space="preserve"> </w:t>
      </w:r>
      <w:r>
        <w:t>withdraw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 directed to</w:t>
      </w:r>
      <w:r>
        <w:rPr>
          <w:spacing w:val="-5"/>
        </w:rPr>
        <w:t xml:space="preserve"> </w:t>
      </w:r>
      <w:r>
        <w:t>the Nursing Department.</w:t>
      </w:r>
    </w:p>
    <w:p w14:paraId="5B439154" w14:textId="77777777" w:rsidR="00F0786F" w:rsidRDefault="00F0786F" w:rsidP="00F0786F">
      <w:pPr>
        <w:pStyle w:val="BodyText"/>
        <w:spacing w:before="160"/>
        <w:ind w:left="380" w:right="473"/>
      </w:pPr>
      <w:r>
        <w:t>Students requesting reasonable accommodations should contact the Office of Accessibility Services at 719-502-3333. It is</w:t>
      </w:r>
      <w:r>
        <w:rPr>
          <w:spacing w:val="-52"/>
        </w:rPr>
        <w:t xml:space="preserve"> </w:t>
      </w:r>
      <w:r>
        <w:t>recommended students set up their initial appointment with Accessibility Services prior to starting the Nursing Program.</w:t>
      </w:r>
      <w:r>
        <w:rPr>
          <w:spacing w:val="1"/>
        </w:rPr>
        <w:t xml:space="preserve"> </w:t>
      </w:r>
      <w:r>
        <w:t>Specific information regarding the accommodation process is available on the PPSC website. Accommodations may only</w:t>
      </w:r>
      <w:r>
        <w:rPr>
          <w:spacing w:val="-52"/>
        </w:rPr>
        <w:t xml:space="preserve"> </w:t>
      </w:r>
      <w:r>
        <w:t>be provided when the student provides the Accommodations Form from the Office of Accessibility Services to his or her</w:t>
      </w:r>
      <w:r>
        <w:rPr>
          <w:spacing w:val="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faculty.</w:t>
      </w:r>
    </w:p>
    <w:p w14:paraId="4A2B37A7" w14:textId="77777777" w:rsidR="00F0786F" w:rsidRDefault="00F0786F" w:rsidP="00F0786F">
      <w:pPr>
        <w:pStyle w:val="Heading5"/>
        <w:spacing w:before="121"/>
        <w:rPr>
          <w:u w:val="none"/>
        </w:rPr>
      </w:pPr>
      <w:bookmarkStart w:id="1" w:name="ESSENTIAL_SKILLS_AND_FUNCTIONAL_ABILITIE"/>
      <w:bookmarkEnd w:id="1"/>
      <w:r>
        <w:t>ESSENTIAL</w:t>
      </w:r>
      <w:r>
        <w:rPr>
          <w:spacing w:val="-6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ABILITIES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STUDENTS</w:t>
      </w:r>
    </w:p>
    <w:p w14:paraId="7702F056" w14:textId="77777777" w:rsidR="00F0786F" w:rsidRDefault="00F0786F" w:rsidP="00F0786F">
      <w:pPr>
        <w:pStyle w:val="BodyText"/>
        <w:spacing w:before="43" w:after="3"/>
        <w:ind w:left="380" w:right="484"/>
      </w:pPr>
      <w:r>
        <w:t>Individuals enrolled in the PPSC Nursing Program must be able to perform essential skills. If a student believes that he or</w:t>
      </w:r>
      <w:r>
        <w:rPr>
          <w:spacing w:val="-52"/>
        </w:rPr>
        <w:t xml:space="preserve"> </w:t>
      </w:r>
      <w:r>
        <w:t>she cannot meet one or more of the standards without accommodations, the student should request an ADA Interactive</w:t>
      </w:r>
      <w:r>
        <w:rPr>
          <w:spacing w:val="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t>Human Resource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719-502-2600.</w:t>
      </w: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3895"/>
        <w:gridCol w:w="3787"/>
      </w:tblGrid>
      <w:tr w:rsidR="00F0786F" w14:paraId="45167688" w14:textId="77777777" w:rsidTr="009704DB">
        <w:trPr>
          <w:trHeight w:val="1677"/>
        </w:trPr>
        <w:tc>
          <w:tcPr>
            <w:tcW w:w="2100" w:type="dxa"/>
          </w:tcPr>
          <w:p w14:paraId="46CAF7F2" w14:textId="77777777" w:rsidR="00F0786F" w:rsidRDefault="00F0786F" w:rsidP="009704DB">
            <w:pPr>
              <w:pStyle w:val="TableParagraph"/>
              <w:spacing w:before="9"/>
              <w:rPr>
                <w:sz w:val="23"/>
              </w:rPr>
            </w:pPr>
          </w:p>
          <w:p w14:paraId="7396DD8C" w14:textId="77777777" w:rsidR="00F0786F" w:rsidRDefault="00F0786F" w:rsidP="009704DB">
            <w:pPr>
              <w:pStyle w:val="TableParagraph"/>
              <w:spacing w:line="424" w:lineRule="auto"/>
              <w:ind w:left="462" w:right="76" w:hanging="351"/>
              <w:rPr>
                <w:b/>
                <w:sz w:val="28"/>
              </w:rPr>
            </w:pPr>
            <w:r>
              <w:rPr>
                <w:b/>
                <w:sz w:val="28"/>
              </w:rPr>
              <w:t>FUNCTIONAL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ABILITY</w:t>
            </w:r>
          </w:p>
        </w:tc>
        <w:tc>
          <w:tcPr>
            <w:tcW w:w="3895" w:type="dxa"/>
          </w:tcPr>
          <w:p w14:paraId="7DBE2D81" w14:textId="77777777" w:rsidR="00F0786F" w:rsidRDefault="00F0786F" w:rsidP="009704DB">
            <w:pPr>
              <w:pStyle w:val="TableParagraph"/>
              <w:rPr>
                <w:sz w:val="30"/>
              </w:rPr>
            </w:pPr>
          </w:p>
          <w:p w14:paraId="03E4B291" w14:textId="77777777" w:rsidR="00F0786F" w:rsidRDefault="00F0786F" w:rsidP="009704DB">
            <w:pPr>
              <w:pStyle w:val="TableParagraph"/>
              <w:spacing w:before="209"/>
              <w:ind w:left="1173"/>
              <w:rPr>
                <w:b/>
                <w:sz w:val="28"/>
              </w:rPr>
            </w:pPr>
            <w:r>
              <w:rPr>
                <w:b/>
                <w:sz w:val="28"/>
              </w:rPr>
              <w:t>STANDARD</w:t>
            </w:r>
          </w:p>
        </w:tc>
        <w:tc>
          <w:tcPr>
            <w:tcW w:w="3787" w:type="dxa"/>
          </w:tcPr>
          <w:p w14:paraId="77A30C29" w14:textId="77777777" w:rsidR="00F0786F" w:rsidRDefault="00F0786F" w:rsidP="009704DB">
            <w:pPr>
              <w:pStyle w:val="TableParagraph"/>
              <w:spacing w:line="276" w:lineRule="auto"/>
              <w:ind w:left="280" w:right="262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EXAMPLES 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REQUIRED ACTIVITIES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 CLINICAL AND LAB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PRACTICE</w:t>
            </w:r>
          </w:p>
        </w:tc>
      </w:tr>
      <w:tr w:rsidR="00F0786F" w14:paraId="7845A3CB" w14:textId="77777777" w:rsidTr="009704DB">
        <w:trPr>
          <w:trHeight w:val="2006"/>
        </w:trPr>
        <w:tc>
          <w:tcPr>
            <w:tcW w:w="2100" w:type="dxa"/>
          </w:tcPr>
          <w:p w14:paraId="09CE2024" w14:textId="77777777" w:rsidR="00F0786F" w:rsidRDefault="00F0786F" w:rsidP="009704DB">
            <w:pPr>
              <w:pStyle w:val="TableParagraph"/>
              <w:spacing w:before="3" w:line="465" w:lineRule="auto"/>
              <w:ind w:left="662" w:right="625" w:firstLine="93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Abilities</w:t>
            </w:r>
          </w:p>
        </w:tc>
        <w:tc>
          <w:tcPr>
            <w:tcW w:w="3895" w:type="dxa"/>
          </w:tcPr>
          <w:p w14:paraId="43B3CBA9" w14:textId="77777777" w:rsidR="00F0786F" w:rsidRDefault="00F0786F" w:rsidP="009704DB">
            <w:pPr>
              <w:pStyle w:val="TableParagraph"/>
              <w:spacing w:before="3" w:line="276" w:lineRule="auto"/>
              <w:ind w:left="112" w:right="196"/>
            </w:pPr>
            <w:r>
              <w:t>Physical abilities and mobility sufficient</w:t>
            </w:r>
            <w:r>
              <w:rPr>
                <w:spacing w:val="-52"/>
              </w:rPr>
              <w:t xml:space="preserve"> </w:t>
            </w:r>
            <w:r>
              <w:t>to execute gross motor skills, physical</w:t>
            </w:r>
            <w:r>
              <w:rPr>
                <w:spacing w:val="1"/>
              </w:rPr>
              <w:t xml:space="preserve"> </w:t>
            </w:r>
            <w:r>
              <w:t>endurance, and strength, to provide</w:t>
            </w:r>
            <w:r>
              <w:rPr>
                <w:spacing w:val="1"/>
              </w:rPr>
              <w:t xml:space="preserve"> </w:t>
            </w:r>
            <w:r>
              <w:t>patient care.</w:t>
            </w:r>
          </w:p>
          <w:p w14:paraId="6398F047" w14:textId="77777777" w:rsidR="00F0786F" w:rsidRDefault="00F0786F" w:rsidP="009704DB">
            <w:pPr>
              <w:pStyle w:val="TableParagraph"/>
              <w:spacing w:before="199"/>
              <w:ind w:left="112"/>
            </w:pPr>
            <w:r>
              <w:t>Lift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pounds.</w:t>
            </w:r>
          </w:p>
        </w:tc>
        <w:tc>
          <w:tcPr>
            <w:tcW w:w="3787" w:type="dxa"/>
          </w:tcPr>
          <w:p w14:paraId="7D46C47B" w14:textId="77777777" w:rsidR="00F0786F" w:rsidRDefault="00F0786F" w:rsidP="009704DB">
            <w:pPr>
              <w:pStyle w:val="TableParagraph"/>
              <w:spacing w:before="3" w:line="276" w:lineRule="auto"/>
              <w:ind w:left="112" w:right="259"/>
            </w:pPr>
            <w:r>
              <w:t>Mobility sufficient to carry out patient</w:t>
            </w:r>
            <w:r>
              <w:rPr>
                <w:spacing w:val="-52"/>
              </w:rPr>
              <w:t xml:space="preserve"> </w:t>
            </w:r>
            <w:r>
              <w:t>care procedures such as assisting with</w:t>
            </w:r>
            <w:r>
              <w:rPr>
                <w:spacing w:val="-52"/>
              </w:rPr>
              <w:t xml:space="preserve"> </w:t>
            </w:r>
            <w:r>
              <w:t>ambulation of clients, administering</w:t>
            </w:r>
            <w:r>
              <w:rPr>
                <w:spacing w:val="1"/>
              </w:rPr>
              <w:t xml:space="preserve"> </w:t>
            </w:r>
            <w:r>
              <w:t>CPR, assisting with turning and lifting</w:t>
            </w:r>
            <w:r>
              <w:rPr>
                <w:spacing w:val="-52"/>
              </w:rPr>
              <w:t xml:space="preserve"> </w:t>
            </w:r>
            <w:r>
              <w:t>patients, providing care in confined</w:t>
            </w:r>
            <w:r>
              <w:rPr>
                <w:spacing w:val="1"/>
              </w:rPr>
              <w:t xml:space="preserve"> </w:t>
            </w:r>
            <w:r>
              <w:t>spaces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1"/>
              </w:rPr>
              <w:t xml:space="preserve"> </w:t>
            </w:r>
            <w:r>
              <w:t>or</w:t>
            </w:r>
          </w:p>
          <w:p w14:paraId="1EECAA15" w14:textId="77777777" w:rsidR="00F0786F" w:rsidRDefault="00F0786F" w:rsidP="009704DB">
            <w:pPr>
              <w:pStyle w:val="TableParagraph"/>
              <w:spacing w:line="237" w:lineRule="exact"/>
              <w:ind w:left="112"/>
            </w:pP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suite.</w:t>
            </w:r>
          </w:p>
        </w:tc>
      </w:tr>
      <w:tr w:rsidR="00F0786F" w14:paraId="6FFD528D" w14:textId="77777777" w:rsidTr="009704DB">
        <w:trPr>
          <w:trHeight w:val="1430"/>
        </w:trPr>
        <w:tc>
          <w:tcPr>
            <w:tcW w:w="2100" w:type="dxa"/>
          </w:tcPr>
          <w:p w14:paraId="22A99D7B" w14:textId="77777777" w:rsidR="00F0786F" w:rsidRDefault="00F0786F" w:rsidP="009704DB">
            <w:pPr>
              <w:pStyle w:val="TableParagraph"/>
              <w:spacing w:before="3" w:line="465" w:lineRule="auto"/>
              <w:ind w:left="614" w:right="576" w:firstLine="72"/>
              <w:rPr>
                <w:b/>
              </w:rPr>
            </w:pPr>
            <w:r>
              <w:rPr>
                <w:b/>
              </w:rPr>
              <w:t>Manual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Dexterity</w:t>
            </w:r>
          </w:p>
        </w:tc>
        <w:tc>
          <w:tcPr>
            <w:tcW w:w="3895" w:type="dxa"/>
          </w:tcPr>
          <w:p w14:paraId="600B3F8A" w14:textId="77777777" w:rsidR="00F0786F" w:rsidRDefault="00F0786F" w:rsidP="009704DB">
            <w:pPr>
              <w:pStyle w:val="TableParagraph"/>
              <w:spacing w:before="3" w:line="278" w:lineRule="auto"/>
              <w:ind w:left="112" w:right="246"/>
            </w:pPr>
            <w:r>
              <w:t>Demonstrate fine motor skills sufficient</w:t>
            </w:r>
            <w:r>
              <w:rPr>
                <w:spacing w:val="-52"/>
              </w:rPr>
              <w:t xml:space="preserve"> </w:t>
            </w:r>
            <w:r>
              <w:t>for providing safe nursing</w:t>
            </w:r>
            <w:r>
              <w:rPr>
                <w:spacing w:val="-6"/>
              </w:rPr>
              <w:t xml:space="preserve"> </w:t>
            </w:r>
            <w:r>
              <w:t>care.</w:t>
            </w:r>
          </w:p>
        </w:tc>
        <w:tc>
          <w:tcPr>
            <w:tcW w:w="3787" w:type="dxa"/>
          </w:tcPr>
          <w:p w14:paraId="2A917264" w14:textId="77777777" w:rsidR="00F0786F" w:rsidRDefault="00F0786F" w:rsidP="009704DB">
            <w:pPr>
              <w:pStyle w:val="TableParagraph"/>
              <w:spacing w:before="3" w:line="276" w:lineRule="auto"/>
              <w:ind w:left="112" w:right="233"/>
            </w:pPr>
            <w:r>
              <w:t>Motor skills sufficient to handle small</w:t>
            </w:r>
            <w:r>
              <w:rPr>
                <w:spacing w:val="1"/>
              </w:rPr>
              <w:t xml:space="preserve"> </w:t>
            </w:r>
            <w:r>
              <w:t>equipment such as insulin syringe and</w:t>
            </w:r>
            <w:r>
              <w:rPr>
                <w:spacing w:val="1"/>
              </w:rPr>
              <w:t xml:space="preserve"> </w:t>
            </w:r>
            <w:r>
              <w:t>administer medications by all routes,</w:t>
            </w:r>
            <w:r>
              <w:rPr>
                <w:spacing w:val="1"/>
              </w:rPr>
              <w:t xml:space="preserve"> </w:t>
            </w: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tracheotomy</w:t>
            </w:r>
            <w:r>
              <w:rPr>
                <w:spacing w:val="-8"/>
              </w:rPr>
              <w:t xml:space="preserve"> </w:t>
            </w:r>
            <w:r>
              <w:t>suctioning,</w:t>
            </w:r>
            <w:r>
              <w:rPr>
                <w:spacing w:val="-9"/>
              </w:rPr>
              <w:t xml:space="preserve"> </w:t>
            </w:r>
            <w:proofErr w:type="gramStart"/>
            <w:r>
              <w:t>insert</w:t>
            </w:r>
            <w:proofErr w:type="gramEnd"/>
          </w:p>
          <w:p w14:paraId="28DE3754" w14:textId="77777777" w:rsidR="00F0786F" w:rsidRDefault="00F0786F" w:rsidP="009704DB">
            <w:pPr>
              <w:pStyle w:val="TableParagraph"/>
              <w:spacing w:line="243" w:lineRule="exact"/>
              <w:ind w:left="112"/>
            </w:pPr>
            <w:r>
              <w:t>urinary</w:t>
            </w:r>
            <w:r>
              <w:rPr>
                <w:spacing w:val="-6"/>
              </w:rPr>
              <w:t xml:space="preserve"> </w:t>
            </w:r>
            <w:r>
              <w:t>catheter.</w:t>
            </w:r>
          </w:p>
        </w:tc>
      </w:tr>
      <w:tr w:rsidR="00F0786F" w14:paraId="06A03E15" w14:textId="77777777" w:rsidTr="009704DB">
        <w:trPr>
          <w:trHeight w:val="2593"/>
        </w:trPr>
        <w:tc>
          <w:tcPr>
            <w:tcW w:w="2100" w:type="dxa"/>
          </w:tcPr>
          <w:p w14:paraId="6454DE89" w14:textId="77777777" w:rsidR="00F0786F" w:rsidRDefault="00F0786F" w:rsidP="009704DB">
            <w:pPr>
              <w:pStyle w:val="TableParagraph"/>
              <w:spacing w:before="3" w:line="465" w:lineRule="auto"/>
              <w:ind w:left="515" w:right="495"/>
              <w:jc w:val="center"/>
              <w:rPr>
                <w:b/>
              </w:rPr>
            </w:pPr>
            <w:r>
              <w:rPr>
                <w:b/>
              </w:rPr>
              <w:t>Perceptual/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Sensory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Ability</w:t>
            </w:r>
          </w:p>
        </w:tc>
        <w:tc>
          <w:tcPr>
            <w:tcW w:w="3895" w:type="dxa"/>
          </w:tcPr>
          <w:p w14:paraId="26EA1C97" w14:textId="77777777" w:rsidR="00F0786F" w:rsidRDefault="00F0786F" w:rsidP="009704DB">
            <w:pPr>
              <w:pStyle w:val="TableParagraph"/>
              <w:spacing w:before="3" w:line="278" w:lineRule="auto"/>
              <w:ind w:left="112" w:right="99"/>
            </w:pPr>
            <w:r>
              <w:t>Sensory/perceptual ability to monitor and</w:t>
            </w:r>
            <w:r>
              <w:rPr>
                <w:spacing w:val="-52"/>
              </w:rPr>
              <w:t xml:space="preserve"> </w:t>
            </w:r>
            <w:r>
              <w:t>assess</w:t>
            </w:r>
            <w:r>
              <w:rPr>
                <w:spacing w:val="-3"/>
              </w:rPr>
              <w:t xml:space="preserve"> </w:t>
            </w:r>
            <w:r>
              <w:t>clients.</w:t>
            </w:r>
          </w:p>
        </w:tc>
        <w:tc>
          <w:tcPr>
            <w:tcW w:w="3787" w:type="dxa"/>
          </w:tcPr>
          <w:p w14:paraId="7E579921" w14:textId="77777777" w:rsidR="00F0786F" w:rsidRDefault="00F0786F" w:rsidP="00F0786F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6"/>
              <w:ind w:right="151"/>
            </w:pPr>
            <w:r>
              <w:t>Sensory abilities sufficient to hear</w:t>
            </w:r>
            <w:r>
              <w:rPr>
                <w:spacing w:val="1"/>
              </w:rPr>
              <w:t xml:space="preserve"> </w:t>
            </w:r>
            <w:r>
              <w:t>alarms, auscultatory sounds, cries for</w:t>
            </w:r>
            <w:r>
              <w:rPr>
                <w:spacing w:val="-52"/>
              </w:rPr>
              <w:t xml:space="preserve"> </w:t>
            </w:r>
            <w:r>
              <w:t>help,</w:t>
            </w:r>
            <w:r>
              <w:rPr>
                <w:spacing w:val="-5"/>
              </w:rPr>
              <w:t xml:space="preserve"> </w:t>
            </w:r>
            <w:r>
              <w:t>etc.</w:t>
            </w:r>
          </w:p>
          <w:p w14:paraId="019A83BF" w14:textId="77777777" w:rsidR="00F0786F" w:rsidRDefault="00F0786F" w:rsidP="00F0786F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6"/>
              <w:ind w:right="236"/>
              <w:jc w:val="both"/>
            </w:pPr>
            <w:r>
              <w:t>Visual acuity to read calibrations on</w:t>
            </w:r>
            <w:r>
              <w:rPr>
                <w:spacing w:val="-52"/>
              </w:rPr>
              <w:t xml:space="preserve"> </w:t>
            </w:r>
            <w:r>
              <w:t>1 cc syringe, assess color (cyanosis,</w:t>
            </w:r>
            <w:r>
              <w:rPr>
                <w:spacing w:val="-52"/>
              </w:rPr>
              <w:t xml:space="preserve"> </w:t>
            </w:r>
            <w:r>
              <w:t>pallor,</w:t>
            </w:r>
            <w:r>
              <w:rPr>
                <w:spacing w:val="-5"/>
              </w:rPr>
              <w:t xml:space="preserve"> </w:t>
            </w:r>
            <w:r>
              <w:t>etc.).</w:t>
            </w:r>
          </w:p>
          <w:p w14:paraId="1FBCFA80" w14:textId="77777777" w:rsidR="00F0786F" w:rsidRDefault="00F0786F" w:rsidP="00F0786F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5"/>
              <w:ind w:right="695"/>
            </w:pPr>
            <w:r>
              <w:t>Tactile ability to feel pulses,</w:t>
            </w:r>
            <w:r>
              <w:rPr>
                <w:spacing w:val="1"/>
              </w:rPr>
              <w:t xml:space="preserve"> </w:t>
            </w:r>
            <w:r>
              <w:t>temperature,</w:t>
            </w:r>
            <w:r>
              <w:rPr>
                <w:spacing w:val="-6"/>
              </w:rPr>
              <w:t xml:space="preserve"> </w:t>
            </w:r>
            <w:r>
              <w:t>palpate veins,</w:t>
            </w:r>
            <w:r>
              <w:rPr>
                <w:spacing w:val="-5"/>
              </w:rPr>
              <w:t xml:space="preserve"> </w:t>
            </w:r>
            <w:r>
              <w:t>etc.</w:t>
            </w:r>
          </w:p>
          <w:p w14:paraId="2FE2B840" w14:textId="77777777" w:rsidR="00F0786F" w:rsidRDefault="00F0786F" w:rsidP="00F0786F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48" w:lineRule="exact"/>
              <w:ind w:hanging="234"/>
            </w:pPr>
            <w:r>
              <w:t>Olfactory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detect</w:t>
            </w:r>
            <w:r>
              <w:rPr>
                <w:spacing w:val="1"/>
              </w:rPr>
              <w:t xml:space="preserve"> </w:t>
            </w:r>
            <w:r>
              <w:t>smoke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14:paraId="27C333A0" w14:textId="77777777" w:rsidR="00F0786F" w:rsidRDefault="00F0786F" w:rsidP="009704DB">
            <w:pPr>
              <w:pStyle w:val="TableParagraph"/>
              <w:spacing w:line="252" w:lineRule="exact"/>
              <w:ind w:left="345"/>
            </w:pPr>
            <w:r>
              <w:t>noxious</w:t>
            </w:r>
            <w:r>
              <w:rPr>
                <w:spacing w:val="-1"/>
              </w:rPr>
              <w:t xml:space="preserve"> </w:t>
            </w:r>
            <w:r>
              <w:t>odor,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</w:tc>
      </w:tr>
    </w:tbl>
    <w:p w14:paraId="0633F5FE" w14:textId="77777777" w:rsidR="00966062" w:rsidRDefault="00966062"/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3895"/>
        <w:gridCol w:w="3787"/>
      </w:tblGrid>
      <w:tr w:rsidR="00F0786F" w14:paraId="75F7A29A" w14:textId="77777777" w:rsidTr="009704DB">
        <w:trPr>
          <w:trHeight w:val="5183"/>
        </w:trPr>
        <w:tc>
          <w:tcPr>
            <w:tcW w:w="2100" w:type="dxa"/>
          </w:tcPr>
          <w:p w14:paraId="79A54E83" w14:textId="77777777" w:rsidR="00F0786F" w:rsidRDefault="00F0786F" w:rsidP="009704DB">
            <w:pPr>
              <w:pStyle w:val="TableParagraph"/>
              <w:spacing w:before="1" w:line="465" w:lineRule="auto"/>
              <w:ind w:left="381" w:right="360" w:firstLine="1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Behavioral/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Interpersonal/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Emotional</w:t>
            </w:r>
          </w:p>
        </w:tc>
        <w:tc>
          <w:tcPr>
            <w:tcW w:w="3895" w:type="dxa"/>
          </w:tcPr>
          <w:p w14:paraId="55C1FC5D" w14:textId="77777777" w:rsidR="00F0786F" w:rsidRDefault="00F0786F" w:rsidP="009704DB">
            <w:pPr>
              <w:pStyle w:val="TableParagraph"/>
              <w:spacing w:before="1" w:line="276" w:lineRule="auto"/>
              <w:ind w:left="112" w:right="287"/>
              <w:jc w:val="both"/>
            </w:pPr>
            <w:r>
              <w:t>Ability to relate to colleagues, staff and</w:t>
            </w:r>
            <w:r>
              <w:rPr>
                <w:spacing w:val="-52"/>
              </w:rPr>
              <w:t xml:space="preserve"> </w:t>
            </w:r>
            <w:r>
              <w:t>patients with honesty, civility, integrity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nondiscriminatory</w:t>
            </w:r>
            <w:r>
              <w:rPr>
                <w:spacing w:val="-8"/>
              </w:rPr>
              <w:t xml:space="preserve"> </w:t>
            </w:r>
            <w:r>
              <w:t>manner.</w:t>
            </w:r>
          </w:p>
          <w:p w14:paraId="0DFB5088" w14:textId="77777777" w:rsidR="00F0786F" w:rsidRDefault="00F0786F" w:rsidP="00F0786F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211"/>
              <w:ind w:left="275" w:right="358"/>
            </w:pPr>
            <w:r>
              <w:t>Capacity for development of mature,</w:t>
            </w:r>
            <w:r>
              <w:rPr>
                <w:spacing w:val="-52"/>
              </w:rPr>
              <w:t xml:space="preserve"> </w:t>
            </w:r>
            <w:r>
              <w:t>sensitive, and effective therapeutic</w:t>
            </w:r>
            <w:r>
              <w:rPr>
                <w:spacing w:val="1"/>
              </w:rPr>
              <w:t xml:space="preserve"> </w:t>
            </w:r>
            <w:r>
              <w:t>relationships.</w:t>
            </w:r>
          </w:p>
          <w:p w14:paraId="7D4D3596" w14:textId="77777777" w:rsidR="00F0786F" w:rsidRDefault="00F0786F" w:rsidP="00F0786F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7"/>
              <w:ind w:right="367"/>
            </w:pPr>
            <w:r>
              <w:t>Interpersonal abilities sufficient for</w:t>
            </w:r>
            <w:r>
              <w:rPr>
                <w:spacing w:val="1"/>
              </w:rPr>
              <w:t xml:space="preserve"> </w:t>
            </w:r>
            <w:r>
              <w:t xml:space="preserve">interaction with individuals, </w:t>
            </w:r>
            <w:proofErr w:type="gramStart"/>
            <w:r>
              <w:t>families</w:t>
            </w:r>
            <w:proofErr w:type="gramEnd"/>
            <w:r>
              <w:rPr>
                <w:spacing w:val="-52"/>
              </w:rPr>
              <w:t xml:space="preserve"> </w:t>
            </w:r>
            <w:r>
              <w:t>and groups from various social,</w:t>
            </w:r>
            <w:r>
              <w:rPr>
                <w:spacing w:val="1"/>
              </w:rPr>
              <w:t xml:space="preserve"> </w:t>
            </w:r>
            <w:r>
              <w:t>emotional, cultural and intellectual</w:t>
            </w:r>
            <w:r>
              <w:rPr>
                <w:spacing w:val="1"/>
              </w:rPr>
              <w:t xml:space="preserve"> </w:t>
            </w:r>
            <w:r>
              <w:t>backgrounds.</w:t>
            </w:r>
          </w:p>
          <w:p w14:paraId="160DC6F0" w14:textId="77777777" w:rsidR="00F0786F" w:rsidRDefault="00F0786F" w:rsidP="00F0786F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3"/>
              <w:ind w:right="304"/>
            </w:pPr>
            <w:r>
              <w:t>Ability to work constructively in</w:t>
            </w:r>
            <w:r>
              <w:rPr>
                <w:spacing w:val="1"/>
              </w:rPr>
              <w:t xml:space="preserve"> </w:t>
            </w:r>
            <w:r>
              <w:t>stressful and changing environments</w:t>
            </w:r>
            <w:r>
              <w:rPr>
                <w:spacing w:val="1"/>
              </w:rPr>
              <w:t xml:space="preserve"> </w:t>
            </w:r>
            <w:r>
              <w:t>with the ability to modify behavior in</w:t>
            </w:r>
            <w:r>
              <w:rPr>
                <w:spacing w:val="-52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constructive</w:t>
            </w:r>
            <w:r>
              <w:rPr>
                <w:spacing w:val="-2"/>
              </w:rPr>
              <w:t xml:space="preserve"> </w:t>
            </w:r>
            <w:r>
              <w:t>criticism.</w:t>
            </w:r>
          </w:p>
          <w:p w14:paraId="29959A03" w14:textId="77777777" w:rsidR="00F0786F" w:rsidRDefault="00F0786F" w:rsidP="00F0786F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4"/>
              <w:ind w:right="286"/>
            </w:pPr>
            <w:r>
              <w:t>Capacity to demonstrate ethical</w:t>
            </w:r>
            <w:r>
              <w:rPr>
                <w:spacing w:val="1"/>
              </w:rPr>
              <w:t xml:space="preserve"> </w:t>
            </w:r>
            <w:r>
              <w:t>behavior,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adherence</w:t>
            </w:r>
            <w:r>
              <w:rPr>
                <w:spacing w:val="-1"/>
              </w:rPr>
              <w:t xml:space="preserve"> </w:t>
            </w:r>
            <w:r>
              <w:t>to the</w:t>
            </w:r>
          </w:p>
          <w:p w14:paraId="6B424119" w14:textId="77777777" w:rsidR="00F0786F" w:rsidRDefault="00F0786F" w:rsidP="009704DB">
            <w:pPr>
              <w:pStyle w:val="TableParagraph"/>
              <w:spacing w:before="15" w:line="223" w:lineRule="auto"/>
              <w:ind w:left="275" w:right="278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52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conduct.</w:t>
            </w:r>
          </w:p>
        </w:tc>
        <w:tc>
          <w:tcPr>
            <w:tcW w:w="3787" w:type="dxa"/>
          </w:tcPr>
          <w:p w14:paraId="67C85E61" w14:textId="77777777" w:rsidR="00F0786F" w:rsidRDefault="00F0786F" w:rsidP="00F0786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14"/>
              <w:ind w:right="106"/>
            </w:pPr>
            <w:r>
              <w:t>Establish rapport with patients/clients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colleagues.</w:t>
            </w:r>
          </w:p>
          <w:p w14:paraId="0CD9AAA6" w14:textId="77777777" w:rsidR="00F0786F" w:rsidRDefault="00F0786F" w:rsidP="00F0786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11"/>
              <w:ind w:hanging="234"/>
            </w:pP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teams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workgroups.</w:t>
            </w:r>
          </w:p>
          <w:p w14:paraId="15745C01" w14:textId="77777777" w:rsidR="00F0786F" w:rsidRDefault="00F0786F" w:rsidP="00F0786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20"/>
              <w:ind w:right="211"/>
            </w:pPr>
            <w:r>
              <w:t>Emotional skills sufficient to remain</w:t>
            </w:r>
            <w:r>
              <w:rPr>
                <w:spacing w:val="-52"/>
              </w:rPr>
              <w:t xml:space="preserve"> </w:t>
            </w:r>
            <w:r>
              <w:t>calm in an</w:t>
            </w:r>
            <w:r>
              <w:rPr>
                <w:spacing w:val="-5"/>
              </w:rPr>
              <w:t xml:space="preserve"> </w:t>
            </w: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>situation.</w:t>
            </w:r>
          </w:p>
          <w:p w14:paraId="2BFA4098" w14:textId="77777777" w:rsidR="00F0786F" w:rsidRDefault="00F0786F" w:rsidP="00F0786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4"/>
              <w:ind w:right="261"/>
            </w:pPr>
            <w:r>
              <w:t>Behavioral skills sufficient to</w:t>
            </w:r>
            <w:r>
              <w:rPr>
                <w:spacing w:val="1"/>
              </w:rPr>
              <w:t xml:space="preserve"> </w:t>
            </w:r>
            <w:r>
              <w:t>demonstrate the exercise of good</w:t>
            </w:r>
            <w:r>
              <w:rPr>
                <w:spacing w:val="1"/>
              </w:rPr>
              <w:t xml:space="preserve"> </w:t>
            </w:r>
            <w:r>
              <w:t>judgment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prompt</w:t>
            </w:r>
            <w:r>
              <w:rPr>
                <w:spacing w:val="-1"/>
              </w:rPr>
              <w:t xml:space="preserve"> </w:t>
            </w:r>
            <w:r>
              <w:t>completion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all responsibilities attendant to the</w:t>
            </w:r>
            <w:r>
              <w:rPr>
                <w:spacing w:val="1"/>
              </w:rPr>
              <w:t xml:space="preserve"> </w:t>
            </w:r>
            <w:r>
              <w:t>diagnosis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clients.</w:t>
            </w:r>
          </w:p>
          <w:p w14:paraId="3A8CE3D5" w14:textId="77777777" w:rsidR="00F0786F" w:rsidRDefault="00F0786F" w:rsidP="00F0786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5"/>
              <w:ind w:left="346" w:right="262"/>
            </w:pPr>
            <w:r>
              <w:t>Adapt rapidly to environmental</w:t>
            </w:r>
            <w:r>
              <w:rPr>
                <w:spacing w:val="1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multiple</w:t>
            </w:r>
            <w:r>
              <w:rPr>
                <w:spacing w:val="-5"/>
              </w:rPr>
              <w:t xml:space="preserve"> </w:t>
            </w:r>
            <w:r>
              <w:t>task</w:t>
            </w:r>
            <w:r>
              <w:rPr>
                <w:spacing w:val="-5"/>
              </w:rPr>
              <w:t xml:space="preserve"> </w:t>
            </w:r>
            <w:r>
              <w:t>demands.</w:t>
            </w:r>
          </w:p>
          <w:p w14:paraId="4A0D2956" w14:textId="77777777" w:rsidR="00F0786F" w:rsidRDefault="00F0786F" w:rsidP="00F0786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4"/>
              <w:ind w:left="346" w:right="596"/>
            </w:pPr>
            <w:r>
              <w:t>Maintain behavioral decorum in</w:t>
            </w:r>
            <w:r>
              <w:rPr>
                <w:spacing w:val="-52"/>
              </w:rPr>
              <w:t xml:space="preserve"> </w:t>
            </w:r>
            <w:r>
              <w:t>stressful</w:t>
            </w:r>
            <w:r>
              <w:rPr>
                <w:spacing w:val="-5"/>
              </w:rPr>
              <w:t xml:space="preserve"> </w:t>
            </w:r>
            <w:r>
              <w:t>situations.</w:t>
            </w:r>
          </w:p>
        </w:tc>
      </w:tr>
      <w:tr w:rsidR="00F0786F" w14:paraId="7F2D3E78" w14:textId="77777777" w:rsidTr="009704DB">
        <w:trPr>
          <w:trHeight w:val="3633"/>
        </w:trPr>
        <w:tc>
          <w:tcPr>
            <w:tcW w:w="2100" w:type="dxa"/>
          </w:tcPr>
          <w:p w14:paraId="3825F065" w14:textId="77777777" w:rsidR="00F0786F" w:rsidRDefault="00F0786F" w:rsidP="009704DB">
            <w:pPr>
              <w:pStyle w:val="TableParagraph"/>
              <w:spacing w:before="1" w:line="465" w:lineRule="auto"/>
              <w:ind w:left="455" w:right="432" w:hanging="3"/>
              <w:jc w:val="center"/>
              <w:rPr>
                <w:b/>
              </w:rPr>
            </w:pPr>
            <w:r>
              <w:rPr>
                <w:b/>
              </w:rPr>
              <w:t>Safe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environment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for patients,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families</w:t>
            </w:r>
            <w:proofErr w:type="gramEnd"/>
            <w:r>
              <w:rPr>
                <w:b/>
              </w:rPr>
              <w:t xml:space="preserve">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co-workers</w:t>
            </w:r>
          </w:p>
        </w:tc>
        <w:tc>
          <w:tcPr>
            <w:tcW w:w="3895" w:type="dxa"/>
          </w:tcPr>
          <w:p w14:paraId="228435AC" w14:textId="77777777" w:rsidR="00F0786F" w:rsidRDefault="00F0786F" w:rsidP="00F0786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9"/>
              <w:ind w:left="275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accurately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patients.</w:t>
            </w:r>
          </w:p>
          <w:p w14:paraId="450BDF4D" w14:textId="77777777" w:rsidR="00F0786F" w:rsidRDefault="00F0786F" w:rsidP="00F0786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20"/>
              <w:ind w:left="275" w:right="516"/>
            </w:pPr>
            <w:r>
              <w:t>Ability to effectively communicate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caregivers.</w:t>
            </w:r>
          </w:p>
          <w:p w14:paraId="73826250" w14:textId="77777777" w:rsidR="00F0786F" w:rsidRDefault="00F0786F" w:rsidP="00F0786F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4"/>
              <w:ind w:right="652"/>
            </w:pPr>
            <w:r>
              <w:t>Ability to administer medications</w:t>
            </w:r>
            <w:r>
              <w:rPr>
                <w:spacing w:val="-52"/>
              </w:rPr>
              <w:t xml:space="preserve"> </w:t>
            </w:r>
            <w:r>
              <w:t>safely</w:t>
            </w:r>
            <w:r>
              <w:rPr>
                <w:spacing w:val="-6"/>
              </w:rPr>
              <w:t xml:space="preserve"> </w:t>
            </w:r>
            <w:r>
              <w:t>and accurately.</w:t>
            </w:r>
          </w:p>
          <w:p w14:paraId="6C0292FE" w14:textId="77777777" w:rsidR="00F0786F" w:rsidRDefault="00F0786F" w:rsidP="00F0786F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6"/>
              <w:ind w:right="263"/>
            </w:pPr>
            <w:r>
              <w:t>Ability to operate equipment safely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area.</w:t>
            </w:r>
          </w:p>
          <w:p w14:paraId="39CE04E6" w14:textId="77777777" w:rsidR="00F0786F" w:rsidRDefault="00F0786F" w:rsidP="00F0786F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3"/>
              <w:ind w:right="268"/>
            </w:pPr>
            <w:r>
              <w:t>Ability to recognize and minimize</w:t>
            </w:r>
            <w:r>
              <w:rPr>
                <w:spacing w:val="1"/>
              </w:rPr>
              <w:t xml:space="preserve"> </w:t>
            </w:r>
            <w:r>
              <w:t>hazards that could increase healthcare</w:t>
            </w:r>
            <w:r>
              <w:rPr>
                <w:spacing w:val="-52"/>
              </w:rPr>
              <w:t xml:space="preserve"> </w:t>
            </w:r>
            <w:r>
              <w:t>associated</w:t>
            </w:r>
            <w:r>
              <w:rPr>
                <w:spacing w:val="-9"/>
              </w:rPr>
              <w:t xml:space="preserve"> </w:t>
            </w:r>
            <w:r>
              <w:t>infections.</w:t>
            </w:r>
          </w:p>
          <w:p w14:paraId="2F9EB150" w14:textId="77777777" w:rsidR="00F0786F" w:rsidRDefault="00F0786F" w:rsidP="00F0786F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2" w:line="232" w:lineRule="auto"/>
              <w:ind w:left="275" w:right="250" w:hanging="163"/>
            </w:pPr>
            <w:r>
              <w:t>Ability to recognize and minimize</w:t>
            </w:r>
            <w:r>
              <w:rPr>
                <w:spacing w:val="1"/>
              </w:rPr>
              <w:t xml:space="preserve"> </w:t>
            </w:r>
            <w:r>
              <w:t>accident hazards in the clinical setting</w:t>
            </w:r>
            <w:r>
              <w:rPr>
                <w:spacing w:val="-52"/>
              </w:rPr>
              <w:t xml:space="preserve"> </w:t>
            </w:r>
            <w:r>
              <w:t>including hazards that contribute to</w:t>
            </w:r>
            <w:r>
              <w:rPr>
                <w:spacing w:val="1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co-worker</w:t>
            </w:r>
            <w:r>
              <w:rPr>
                <w:spacing w:val="-4"/>
              </w:rPr>
              <w:t xml:space="preserve"> </w:t>
            </w:r>
            <w:r>
              <w:t>falls.</w:t>
            </w:r>
          </w:p>
        </w:tc>
        <w:tc>
          <w:tcPr>
            <w:tcW w:w="3787" w:type="dxa"/>
          </w:tcPr>
          <w:p w14:paraId="76052805" w14:textId="77777777" w:rsidR="00F0786F" w:rsidRDefault="00F0786F" w:rsidP="00F0786F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4"/>
              <w:ind w:right="499"/>
            </w:pPr>
            <w:r>
              <w:t>Prioritizes tasks to ensure patient</w:t>
            </w:r>
            <w:r>
              <w:rPr>
                <w:spacing w:val="-52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care.</w:t>
            </w:r>
          </w:p>
          <w:p w14:paraId="3EDD3F7A" w14:textId="77777777" w:rsidR="00F0786F" w:rsidRDefault="00F0786F" w:rsidP="00F0786F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4"/>
              <w:ind w:right="191" w:hanging="253"/>
            </w:pPr>
            <w:r>
              <w:t>Maintains adequate concentration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attention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settings.</w:t>
            </w:r>
          </w:p>
          <w:p w14:paraId="48D9084E" w14:textId="77777777" w:rsidR="00F0786F" w:rsidRDefault="00F0786F" w:rsidP="00F0786F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6"/>
              <w:ind w:right="396" w:hanging="253"/>
            </w:pPr>
            <w:r>
              <w:t>Seeks assistance when clinical</w:t>
            </w:r>
            <w:r>
              <w:rPr>
                <w:spacing w:val="1"/>
              </w:rPr>
              <w:t xml:space="preserve"> </w:t>
            </w:r>
            <w:r>
              <w:t>situation requires a higher level or</w:t>
            </w:r>
            <w:r>
              <w:rPr>
                <w:spacing w:val="-52"/>
              </w:rPr>
              <w:t xml:space="preserve"> </w:t>
            </w:r>
            <w:r>
              <w:t>expertise/experience.</w:t>
            </w:r>
          </w:p>
          <w:p w14:paraId="49208222" w14:textId="77777777" w:rsidR="00F0786F" w:rsidRDefault="00F0786F" w:rsidP="00F0786F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3"/>
              <w:ind w:right="482" w:hanging="253"/>
            </w:pPr>
            <w:r>
              <w:t>Responds to monitor alarms,</w:t>
            </w:r>
            <w:r>
              <w:rPr>
                <w:spacing w:val="1"/>
              </w:rPr>
              <w:t xml:space="preserve"> </w:t>
            </w:r>
            <w:r>
              <w:t>emergency signals, call bell from</w:t>
            </w:r>
            <w:r>
              <w:rPr>
                <w:spacing w:val="-52"/>
              </w:rPr>
              <w:t xml:space="preserve"> </w:t>
            </w:r>
            <w:r>
              <w:t>patients, and orders in a rapid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matter.</w:t>
            </w:r>
          </w:p>
        </w:tc>
      </w:tr>
      <w:tr w:rsidR="00F0786F" w14:paraId="578415D1" w14:textId="77777777" w:rsidTr="009704DB">
        <w:trPr>
          <w:trHeight w:val="4115"/>
        </w:trPr>
        <w:tc>
          <w:tcPr>
            <w:tcW w:w="2100" w:type="dxa"/>
          </w:tcPr>
          <w:p w14:paraId="05C285EC" w14:textId="77777777" w:rsidR="00F0786F" w:rsidRDefault="00F0786F" w:rsidP="009704DB">
            <w:pPr>
              <w:pStyle w:val="TableParagraph"/>
              <w:spacing w:before="3"/>
              <w:ind w:left="294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3895" w:type="dxa"/>
          </w:tcPr>
          <w:p w14:paraId="129859D2" w14:textId="77777777" w:rsidR="00F0786F" w:rsidRDefault="00F0786F" w:rsidP="00F0786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6"/>
              <w:ind w:right="113"/>
            </w:pPr>
            <w:r>
              <w:t>Ability to communicate in English with</w:t>
            </w:r>
            <w:r>
              <w:rPr>
                <w:spacing w:val="-52"/>
              </w:rPr>
              <w:t xml:space="preserve"> </w:t>
            </w:r>
            <w:r>
              <w:t>accuracy, clarity and efficiency with</w:t>
            </w:r>
            <w:r>
              <w:rPr>
                <w:spacing w:val="1"/>
              </w:rPr>
              <w:t xml:space="preserve"> </w:t>
            </w:r>
            <w:r>
              <w:t xml:space="preserve">patients, their </w:t>
            </w:r>
            <w:proofErr w:type="gramStart"/>
            <w:r>
              <w:t>families</w:t>
            </w:r>
            <w:proofErr w:type="gramEnd"/>
            <w:r>
              <w:t xml:space="preserve"> and other</w:t>
            </w:r>
            <w:r>
              <w:rPr>
                <w:spacing w:val="1"/>
              </w:rPr>
              <w:t xml:space="preserve"> </w:t>
            </w:r>
            <w:r>
              <w:t>members of the health care team</w:t>
            </w:r>
            <w:r>
              <w:rPr>
                <w:spacing w:val="1"/>
              </w:rPr>
              <w:t xml:space="preserve"> </w:t>
            </w:r>
            <w:r>
              <w:t>(including spoken and non-verbal</w:t>
            </w:r>
            <w:r>
              <w:rPr>
                <w:spacing w:val="1"/>
              </w:rPr>
              <w:t xml:space="preserve"> </w:t>
            </w:r>
            <w:r>
              <w:t>communication, such as interpretation</w:t>
            </w:r>
            <w:r>
              <w:rPr>
                <w:spacing w:val="1"/>
              </w:rPr>
              <w:t xml:space="preserve"> </w:t>
            </w:r>
            <w:r>
              <w:t>of facial expressions, affect and body</w:t>
            </w:r>
            <w:r>
              <w:rPr>
                <w:spacing w:val="1"/>
              </w:rPr>
              <w:t xml:space="preserve"> </w:t>
            </w:r>
            <w:r>
              <w:t>language).</w:t>
            </w:r>
          </w:p>
          <w:p w14:paraId="79BA91C5" w14:textId="77777777" w:rsidR="00F0786F" w:rsidRDefault="00F0786F" w:rsidP="00F0786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6"/>
              <w:ind w:right="288"/>
            </w:pPr>
            <w:r>
              <w:t>Required communication abilities,</w:t>
            </w:r>
            <w:r>
              <w:rPr>
                <w:spacing w:val="1"/>
              </w:rPr>
              <w:t xml:space="preserve"> </w:t>
            </w:r>
            <w:r>
              <w:t>including speech, hearing, reading,</w:t>
            </w:r>
            <w:r>
              <w:rPr>
                <w:spacing w:val="1"/>
              </w:rPr>
              <w:t xml:space="preserve"> </w:t>
            </w:r>
            <w:r>
              <w:t>writing, language skills and computer</w:t>
            </w:r>
            <w:r>
              <w:rPr>
                <w:spacing w:val="-52"/>
              </w:rPr>
              <w:t xml:space="preserve"> </w:t>
            </w:r>
            <w:r>
              <w:t>literacy.</w:t>
            </w:r>
          </w:p>
          <w:p w14:paraId="05773386" w14:textId="77777777" w:rsidR="00F0786F" w:rsidRDefault="00F0786F" w:rsidP="00F0786F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6"/>
              <w:ind w:left="276" w:right="162"/>
            </w:pPr>
            <w:r>
              <w:t>Communicate professionally and</w:t>
            </w:r>
            <w:r>
              <w:rPr>
                <w:spacing w:val="1"/>
              </w:rPr>
              <w:t xml:space="preserve"> </w:t>
            </w:r>
            <w:r>
              <w:t>civilly to the healthcare team including</w:t>
            </w:r>
            <w:r>
              <w:rPr>
                <w:spacing w:val="-52"/>
              </w:rPr>
              <w:t xml:space="preserve"> </w:t>
            </w:r>
            <w:r>
              <w:t>peers,</w:t>
            </w:r>
            <w:r>
              <w:rPr>
                <w:spacing w:val="-4"/>
              </w:rPr>
              <w:t xml:space="preserve"> </w:t>
            </w:r>
            <w:r>
              <w:t>instructors,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preceptors.</w:t>
            </w:r>
          </w:p>
        </w:tc>
        <w:tc>
          <w:tcPr>
            <w:tcW w:w="3787" w:type="dxa"/>
          </w:tcPr>
          <w:p w14:paraId="49004005" w14:textId="77777777" w:rsidR="00F0786F" w:rsidRDefault="00F0786F" w:rsidP="00F0786F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6"/>
              <w:ind w:right="189"/>
            </w:pPr>
            <w:r>
              <w:t>Gives verbal directions to or follows</w:t>
            </w:r>
            <w:r>
              <w:rPr>
                <w:spacing w:val="-52"/>
              </w:rPr>
              <w:t xml:space="preserve"> </w:t>
            </w:r>
            <w:r>
              <w:t>verbal directions from other</w:t>
            </w:r>
            <w:r>
              <w:rPr>
                <w:spacing w:val="1"/>
              </w:rPr>
              <w:t xml:space="preserve"> </w:t>
            </w:r>
            <w:r>
              <w:t>members of the healthcare team and</w:t>
            </w:r>
            <w:r>
              <w:rPr>
                <w:spacing w:val="-52"/>
              </w:rPr>
              <w:t xml:space="preserve"> </w:t>
            </w:r>
            <w:r>
              <w:t>participates in health care team</w:t>
            </w:r>
            <w:r>
              <w:rPr>
                <w:spacing w:val="1"/>
              </w:rPr>
              <w:t xml:space="preserve"> </w:t>
            </w:r>
            <w:r>
              <w:t>discussions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patient</w:t>
            </w:r>
            <w:r>
              <w:rPr>
                <w:spacing w:val="1"/>
              </w:rPr>
              <w:t xml:space="preserve"> </w:t>
            </w:r>
            <w:r>
              <w:t>care.</w:t>
            </w:r>
          </w:p>
          <w:p w14:paraId="29A4DD54" w14:textId="77777777" w:rsidR="00F0786F" w:rsidRDefault="00F0786F" w:rsidP="00F0786F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6"/>
              <w:ind w:right="132" w:hanging="253"/>
            </w:pPr>
            <w:r>
              <w:t>Elicits and records information about</w:t>
            </w:r>
            <w:r>
              <w:rPr>
                <w:spacing w:val="-52"/>
              </w:rPr>
              <w:t xml:space="preserve"> </w:t>
            </w:r>
            <w:r>
              <w:t>health history, current health state</w:t>
            </w:r>
            <w:r>
              <w:rPr>
                <w:spacing w:val="1"/>
              </w:rPr>
              <w:t xml:space="preserve"> </w:t>
            </w:r>
            <w:r>
              <w:t>and responses to treatment from</w:t>
            </w:r>
            <w:r>
              <w:rPr>
                <w:spacing w:val="1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members.</w:t>
            </w:r>
          </w:p>
          <w:p w14:paraId="34CBAD5E" w14:textId="77777777" w:rsidR="00F0786F" w:rsidRDefault="00F0786F" w:rsidP="00F0786F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14"/>
              <w:ind w:left="365" w:right="316" w:hanging="253"/>
            </w:pPr>
            <w:r>
              <w:t>Conveys information to clients and</w:t>
            </w:r>
            <w:r>
              <w:rPr>
                <w:spacing w:val="-52"/>
              </w:rPr>
              <w:t xml:space="preserve"> </w:t>
            </w:r>
            <w:r>
              <w:t>others as necessary to teach, direct</w:t>
            </w:r>
            <w:r>
              <w:rPr>
                <w:spacing w:val="-52"/>
              </w:rPr>
              <w:t xml:space="preserve"> </w:t>
            </w:r>
            <w:r>
              <w:t>and counsel individuals in an</w:t>
            </w:r>
            <w:r>
              <w:rPr>
                <w:spacing w:val="1"/>
              </w:rPr>
              <w:t xml:space="preserve"> </w:t>
            </w:r>
            <w:r>
              <w:t>accurate, effective, and timely</w:t>
            </w:r>
            <w:r>
              <w:rPr>
                <w:spacing w:val="1"/>
              </w:rPr>
              <w:t xml:space="preserve"> </w:t>
            </w:r>
            <w:r>
              <w:t>manner.</w:t>
            </w:r>
          </w:p>
          <w:p w14:paraId="04C6BE6D" w14:textId="77777777" w:rsidR="00F0786F" w:rsidRDefault="00F0786F" w:rsidP="00F0786F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ind w:right="492"/>
            </w:pPr>
            <w:r>
              <w:t>Responds to monitor alarms,</w:t>
            </w:r>
            <w:r>
              <w:rPr>
                <w:spacing w:val="1"/>
              </w:rPr>
              <w:t xml:space="preserve">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signals,</w:t>
            </w:r>
            <w:r>
              <w:rPr>
                <w:spacing w:val="-8"/>
              </w:rPr>
              <w:t xml:space="preserve"> </w:t>
            </w:r>
            <w:r>
              <w:t>call</w:t>
            </w:r>
            <w:r>
              <w:rPr>
                <w:spacing w:val="-1"/>
              </w:rPr>
              <w:t xml:space="preserve"> </w:t>
            </w:r>
            <w:r>
              <w:t>bell</w:t>
            </w:r>
            <w:r>
              <w:rPr>
                <w:spacing w:val="-7"/>
              </w:rPr>
              <w:t xml:space="preserve"> </w:t>
            </w:r>
            <w:r>
              <w:t>from</w:t>
            </w:r>
          </w:p>
        </w:tc>
      </w:tr>
    </w:tbl>
    <w:p w14:paraId="6D954C61" w14:textId="77777777" w:rsidR="00F0786F" w:rsidRDefault="00F0786F"/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3895"/>
        <w:gridCol w:w="3787"/>
      </w:tblGrid>
      <w:tr w:rsidR="00F0786F" w14:paraId="7DE1CDAC" w14:textId="77777777" w:rsidTr="009704DB">
        <w:trPr>
          <w:trHeight w:val="2056"/>
        </w:trPr>
        <w:tc>
          <w:tcPr>
            <w:tcW w:w="2100" w:type="dxa"/>
          </w:tcPr>
          <w:p w14:paraId="2FA828E4" w14:textId="77777777" w:rsidR="00F0786F" w:rsidRDefault="00F0786F" w:rsidP="009704DB">
            <w:pPr>
              <w:pStyle w:val="TableParagraph"/>
              <w:rPr>
                <w:sz w:val="20"/>
              </w:rPr>
            </w:pPr>
          </w:p>
        </w:tc>
        <w:tc>
          <w:tcPr>
            <w:tcW w:w="3895" w:type="dxa"/>
          </w:tcPr>
          <w:p w14:paraId="6135786F" w14:textId="77777777" w:rsidR="00F0786F" w:rsidRDefault="00F0786F" w:rsidP="009704DB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</w:tcPr>
          <w:p w14:paraId="5B5A30B6" w14:textId="77777777" w:rsidR="00F0786F" w:rsidRDefault="00F0786F" w:rsidP="009704DB">
            <w:pPr>
              <w:pStyle w:val="TableParagraph"/>
              <w:ind w:left="364" w:right="790"/>
            </w:pPr>
            <w:r>
              <w:t>patients, and orders in a rapid</w:t>
            </w:r>
            <w:r>
              <w:rPr>
                <w:spacing w:val="-52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matter.</w:t>
            </w:r>
          </w:p>
          <w:p w14:paraId="2E0B8FA8" w14:textId="77777777" w:rsidR="00F0786F" w:rsidRDefault="00F0786F" w:rsidP="00F0786F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before="14"/>
              <w:ind w:right="304"/>
            </w:pPr>
            <w:r>
              <w:t>Establishes and maintain effective</w:t>
            </w:r>
            <w:r>
              <w:rPr>
                <w:spacing w:val="1"/>
              </w:rPr>
              <w:t xml:space="preserve"> </w:t>
            </w:r>
            <w:r>
              <w:t>working relations with patients and</w:t>
            </w:r>
            <w:r>
              <w:rPr>
                <w:spacing w:val="-52"/>
              </w:rPr>
              <w:t xml:space="preserve"> </w:t>
            </w:r>
            <w:r>
              <w:t>co-workers.</w:t>
            </w:r>
          </w:p>
          <w:p w14:paraId="0C92FC32" w14:textId="77777777" w:rsidR="00F0786F" w:rsidRDefault="00F0786F" w:rsidP="00F0786F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52" w:lineRule="exact"/>
              <w:ind w:right="693" w:hanging="252"/>
            </w:pPr>
            <w:r>
              <w:t>Recognizes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critical</w:t>
            </w:r>
            <w:r>
              <w:rPr>
                <w:spacing w:val="-52"/>
              </w:rPr>
              <w:t xml:space="preserve"> </w:t>
            </w:r>
            <w:r>
              <w:t>patient information to other</w:t>
            </w:r>
            <w:r>
              <w:rPr>
                <w:spacing w:val="1"/>
              </w:rPr>
              <w:t xml:space="preserve"> </w:t>
            </w:r>
            <w:r>
              <w:t>caregivers.</w:t>
            </w:r>
          </w:p>
        </w:tc>
      </w:tr>
      <w:tr w:rsidR="00F0786F" w14:paraId="30A7B320" w14:textId="77777777" w:rsidTr="009704DB">
        <w:trPr>
          <w:trHeight w:val="6940"/>
        </w:trPr>
        <w:tc>
          <w:tcPr>
            <w:tcW w:w="2100" w:type="dxa"/>
          </w:tcPr>
          <w:p w14:paraId="5A9C3293" w14:textId="77777777" w:rsidR="00F0786F" w:rsidRDefault="00F0786F" w:rsidP="009704DB">
            <w:pPr>
              <w:pStyle w:val="TableParagraph"/>
              <w:spacing w:before="1" w:line="465" w:lineRule="auto"/>
              <w:ind w:left="460" w:right="440" w:hanging="1"/>
              <w:jc w:val="center"/>
              <w:rPr>
                <w:b/>
              </w:rPr>
            </w:pPr>
            <w:r>
              <w:rPr>
                <w:b/>
              </w:rPr>
              <w:t>Cognitive/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Conceptual/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Quantitative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Abilities</w:t>
            </w:r>
          </w:p>
        </w:tc>
        <w:tc>
          <w:tcPr>
            <w:tcW w:w="3895" w:type="dxa"/>
          </w:tcPr>
          <w:p w14:paraId="354D0B3E" w14:textId="77777777" w:rsidR="00F0786F" w:rsidRDefault="00F0786F" w:rsidP="00F0786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4"/>
              <w:ind w:right="252"/>
            </w:pPr>
            <w:r>
              <w:t>Ability to read and understand written</w:t>
            </w:r>
            <w:r>
              <w:rPr>
                <w:spacing w:val="-52"/>
              </w:rPr>
              <w:t xml:space="preserve"> </w:t>
            </w:r>
            <w:r>
              <w:t>documents in English and solve</w:t>
            </w:r>
            <w:r>
              <w:rPr>
                <w:spacing w:val="1"/>
              </w:rPr>
              <w:t xml:space="preserve"> </w:t>
            </w:r>
            <w:r>
              <w:t>problems involving measurement,</w:t>
            </w:r>
            <w:r>
              <w:rPr>
                <w:spacing w:val="1"/>
              </w:rPr>
              <w:t xml:space="preserve"> </w:t>
            </w:r>
            <w:r>
              <w:t xml:space="preserve">calculation, reasoning, </w:t>
            </w:r>
            <w:proofErr w:type="gramStart"/>
            <w:r>
              <w:t>analysis</w:t>
            </w:r>
            <w:proofErr w:type="gram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synthesis.</w:t>
            </w:r>
          </w:p>
          <w:p w14:paraId="67B51B31" w14:textId="77777777" w:rsidR="00F0786F" w:rsidRDefault="00F0786F" w:rsidP="00F0786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6"/>
              <w:ind w:right="110"/>
            </w:pPr>
            <w:r>
              <w:t>Ability to gather data, to develop a plan</w:t>
            </w:r>
            <w:r>
              <w:rPr>
                <w:spacing w:val="-52"/>
              </w:rPr>
              <w:t xml:space="preserve"> </w:t>
            </w:r>
            <w:r>
              <w:t>of action, establish priorities and</w:t>
            </w:r>
            <w:r>
              <w:rPr>
                <w:spacing w:val="1"/>
              </w:rPr>
              <w:t xml:space="preserve"> </w:t>
            </w:r>
            <w:r>
              <w:t>monitor and evaluate treatment plans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modalities.</w:t>
            </w:r>
          </w:p>
          <w:p w14:paraId="29E1268E" w14:textId="77777777" w:rsidR="00F0786F" w:rsidRDefault="00F0786F" w:rsidP="00F0786F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14"/>
              <w:ind w:left="276" w:right="299"/>
            </w:pPr>
            <w:r>
              <w:t>Ability to comprehend three-</w:t>
            </w:r>
            <w:r>
              <w:rPr>
                <w:spacing w:val="1"/>
              </w:rPr>
              <w:t xml:space="preserve"> </w:t>
            </w:r>
            <w:r>
              <w:t>dimensional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spatial</w:t>
            </w:r>
            <w:r>
              <w:rPr>
                <w:spacing w:val="-5"/>
              </w:rPr>
              <w:t xml:space="preserve"> </w:t>
            </w:r>
            <w:r>
              <w:t>relationships.</w:t>
            </w:r>
          </w:p>
          <w:p w14:paraId="3D90E3D0" w14:textId="72B7FAEA" w:rsidR="00F0786F" w:rsidRDefault="00F0786F" w:rsidP="00F0786F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13"/>
              <w:ind w:left="276" w:right="788"/>
            </w:pPr>
            <w:r>
              <w:t xml:space="preserve">Ability to react effectively in </w:t>
            </w:r>
            <w:proofErr w:type="gramStart"/>
            <w:r>
              <w:t>an</w:t>
            </w:r>
            <w:r>
              <w:rPr>
                <w:spacing w:val="-52"/>
              </w:rPr>
              <w:t xml:space="preserve"> </w:t>
            </w:r>
            <w:r>
              <w:t>emergency situation</w:t>
            </w:r>
            <w:proofErr w:type="gramEnd"/>
            <w:r>
              <w:t>.</w:t>
            </w:r>
          </w:p>
        </w:tc>
        <w:tc>
          <w:tcPr>
            <w:tcW w:w="3787" w:type="dxa"/>
          </w:tcPr>
          <w:p w14:paraId="7A806E50" w14:textId="77777777" w:rsidR="00F0786F" w:rsidRDefault="00F0786F" w:rsidP="00F0786F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4"/>
              <w:ind w:right="115"/>
            </w:pPr>
            <w:r>
              <w:t>Calculates appropriate medication</w:t>
            </w:r>
            <w:r>
              <w:rPr>
                <w:spacing w:val="1"/>
              </w:rPr>
              <w:t xml:space="preserve"> </w:t>
            </w:r>
            <w:r>
              <w:t>dosage given specific patient</w:t>
            </w:r>
            <w:r>
              <w:rPr>
                <w:spacing w:val="1"/>
              </w:rPr>
              <w:t xml:space="preserve"> </w:t>
            </w:r>
            <w:r>
              <w:t>parameters in the minimum amount</w:t>
            </w:r>
            <w:r>
              <w:rPr>
                <w:spacing w:val="1"/>
              </w:rPr>
              <w:t xml:space="preserve"> </w:t>
            </w:r>
            <w:r>
              <w:t>of time deemed necessary to promote</w:t>
            </w:r>
            <w:r>
              <w:rPr>
                <w:spacing w:val="-52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1"/>
              </w:rPr>
              <w:t xml:space="preserve"> </w:t>
            </w:r>
            <w:r>
              <w:t>outcomes.</w:t>
            </w:r>
          </w:p>
          <w:p w14:paraId="2C14E568" w14:textId="77777777" w:rsidR="00F0786F" w:rsidRDefault="00F0786F" w:rsidP="00F0786F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3" w:line="237" w:lineRule="auto"/>
              <w:ind w:right="248" w:hanging="253"/>
            </w:pPr>
            <w:r>
              <w:t>Analyzes and synthesize data and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of care.</w:t>
            </w:r>
          </w:p>
          <w:p w14:paraId="38B18173" w14:textId="77777777" w:rsidR="00F0786F" w:rsidRDefault="00F0786F" w:rsidP="00F0786F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7"/>
              <w:ind w:right="419" w:hanging="253"/>
            </w:pPr>
            <w:r>
              <w:t>Collects data, prioritize needs and</w:t>
            </w:r>
            <w:r>
              <w:rPr>
                <w:spacing w:val="-52"/>
              </w:rPr>
              <w:t xml:space="preserve"> </w:t>
            </w:r>
            <w:r>
              <w:t>anticipate</w:t>
            </w:r>
            <w:r>
              <w:rPr>
                <w:spacing w:val="-4"/>
              </w:rPr>
              <w:t xml:space="preserve"> </w:t>
            </w:r>
            <w:r>
              <w:t>reactions.</w:t>
            </w:r>
          </w:p>
          <w:p w14:paraId="0CBFFB3D" w14:textId="6A0B861C" w:rsidR="00F0786F" w:rsidRDefault="00F0786F" w:rsidP="00F0786F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6"/>
              <w:ind w:right="274" w:hanging="253"/>
            </w:pPr>
            <w:r>
              <w:t>Comprehend spatial relationships</w:t>
            </w:r>
            <w:r>
              <w:rPr>
                <w:spacing w:val="1"/>
              </w:rPr>
              <w:t xml:space="preserve"> </w:t>
            </w:r>
            <w:r>
              <w:t>adequate to properly administer</w:t>
            </w:r>
            <w:r>
              <w:rPr>
                <w:spacing w:val="1"/>
              </w:rPr>
              <w:t xml:space="preserve"> </w:t>
            </w:r>
            <w:r>
              <w:t>injections, start intravenous lines, or</w:t>
            </w:r>
            <w:r>
              <w:rPr>
                <w:spacing w:val="-52"/>
              </w:rPr>
              <w:t xml:space="preserve">      </w:t>
            </w:r>
            <w:r>
              <w:t>assess</w:t>
            </w:r>
            <w:r>
              <w:rPr>
                <w:spacing w:val="-1"/>
              </w:rPr>
              <w:t xml:space="preserve"> </w:t>
            </w:r>
            <w:r>
              <w:t>wounds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varying</w:t>
            </w:r>
            <w:r>
              <w:rPr>
                <w:spacing w:val="-1"/>
              </w:rPr>
              <w:t xml:space="preserve"> </w:t>
            </w:r>
            <w:r>
              <w:t>depths.</w:t>
            </w:r>
          </w:p>
          <w:p w14:paraId="3C15FA33" w14:textId="77777777" w:rsidR="00F0786F" w:rsidRDefault="00F0786F" w:rsidP="00F0786F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4"/>
              <w:ind w:right="297"/>
            </w:pPr>
            <w:r>
              <w:t>Recognizes an emergency situation</w:t>
            </w:r>
            <w:r>
              <w:rPr>
                <w:spacing w:val="-52"/>
              </w:rPr>
              <w:t xml:space="preserve"> </w:t>
            </w:r>
            <w:r>
              <w:t>and responds to quickly and</w:t>
            </w:r>
            <w:r>
              <w:rPr>
                <w:spacing w:val="1"/>
              </w:rPr>
              <w:t xml:space="preserve"> </w:t>
            </w:r>
            <w:r>
              <w:t>effectively to safeguard the patient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caregivers.</w:t>
            </w:r>
          </w:p>
          <w:p w14:paraId="322C425B" w14:textId="77777777" w:rsidR="00F0786F" w:rsidRDefault="00F0786F" w:rsidP="00F0786F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4"/>
              <w:ind w:right="703" w:hanging="253"/>
            </w:pPr>
            <w:r>
              <w:t>Transfers knowledge from one</w:t>
            </w:r>
            <w:r>
              <w:rPr>
                <w:spacing w:val="-52"/>
              </w:rPr>
              <w:t xml:space="preserve"> </w:t>
            </w:r>
            <w:r>
              <w:t>situation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another.</w:t>
            </w:r>
          </w:p>
          <w:p w14:paraId="66FA7001" w14:textId="77777777" w:rsidR="00F0786F" w:rsidRDefault="00F0786F" w:rsidP="00F0786F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8" w:line="237" w:lineRule="auto"/>
              <w:ind w:right="122"/>
            </w:pPr>
            <w:r>
              <w:t>Accurately processes information on</w:t>
            </w:r>
            <w:r>
              <w:rPr>
                <w:spacing w:val="1"/>
              </w:rPr>
              <w:t xml:space="preserve"> </w:t>
            </w:r>
            <w:r>
              <w:t>medication container, physicians’</w:t>
            </w:r>
            <w:r>
              <w:rPr>
                <w:spacing w:val="1"/>
              </w:rPr>
              <w:t xml:space="preserve"> </w:t>
            </w:r>
            <w:r>
              <w:t>orders, and monitor and equipment</w:t>
            </w:r>
            <w:r>
              <w:rPr>
                <w:spacing w:val="1"/>
              </w:rPr>
              <w:t xml:space="preserve"> </w:t>
            </w:r>
            <w:r>
              <w:t>calibrations, printed documents, flow</w:t>
            </w:r>
            <w:r>
              <w:rPr>
                <w:spacing w:val="-52"/>
              </w:rPr>
              <w:t xml:space="preserve"> </w:t>
            </w:r>
            <w:r>
              <w:t>sheets, graphic sheets, medication</w:t>
            </w:r>
            <w:r>
              <w:rPr>
                <w:spacing w:val="1"/>
              </w:rPr>
              <w:t xml:space="preserve"> </w:t>
            </w:r>
            <w:r>
              <w:t>administration records, other medical</w:t>
            </w:r>
            <w:r>
              <w:rPr>
                <w:spacing w:val="-52"/>
              </w:rPr>
              <w:t xml:space="preserve"> </w:t>
            </w:r>
            <w:r>
              <w:t>records and policy procedural</w:t>
            </w:r>
            <w:r>
              <w:rPr>
                <w:spacing w:val="1"/>
              </w:rPr>
              <w:t xml:space="preserve"> </w:t>
            </w:r>
            <w:r>
              <w:t>manuals.</w:t>
            </w:r>
          </w:p>
        </w:tc>
      </w:tr>
      <w:tr w:rsidR="00F0786F" w14:paraId="51981358" w14:textId="77777777" w:rsidTr="009704DB">
        <w:trPr>
          <w:trHeight w:val="2594"/>
        </w:trPr>
        <w:tc>
          <w:tcPr>
            <w:tcW w:w="2100" w:type="dxa"/>
          </w:tcPr>
          <w:p w14:paraId="2C8FA785" w14:textId="77777777" w:rsidR="00F0786F" w:rsidRDefault="00F0786F" w:rsidP="009704DB">
            <w:pPr>
              <w:pStyle w:val="TableParagraph"/>
              <w:spacing w:before="1" w:line="465" w:lineRule="auto"/>
              <w:ind w:left="462" w:right="445" w:firstLine="14"/>
              <w:rPr>
                <w:b/>
              </w:rPr>
            </w:pPr>
            <w:r>
              <w:rPr>
                <w:b/>
              </w:rPr>
              <w:t>Punctuality/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Work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habits</w:t>
            </w:r>
          </w:p>
        </w:tc>
        <w:tc>
          <w:tcPr>
            <w:tcW w:w="3895" w:type="dxa"/>
          </w:tcPr>
          <w:p w14:paraId="1E1A6B71" w14:textId="77777777" w:rsidR="00F0786F" w:rsidRDefault="00F0786F" w:rsidP="00F0786F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4"/>
              <w:ind w:right="285"/>
            </w:pPr>
            <w:r>
              <w:t>Ability to adhere to policies,</w:t>
            </w:r>
            <w:r>
              <w:rPr>
                <w:spacing w:val="1"/>
              </w:rPr>
              <w:t xml:space="preserve"> </w:t>
            </w:r>
            <w:r>
              <w:t>procedures and requirements as</w:t>
            </w:r>
            <w:r>
              <w:rPr>
                <w:spacing w:val="1"/>
              </w:rPr>
              <w:t xml:space="preserve"> </w:t>
            </w:r>
            <w:r>
              <w:t>described in the Nursing Student</w:t>
            </w:r>
            <w:r>
              <w:rPr>
                <w:spacing w:val="1"/>
              </w:rPr>
              <w:t xml:space="preserve"> </w:t>
            </w:r>
            <w:r>
              <w:t>Handbook, PPSC Student Handbook,</w:t>
            </w:r>
            <w:r>
              <w:rPr>
                <w:spacing w:val="-52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catalog, and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syllabi.</w:t>
            </w:r>
          </w:p>
          <w:p w14:paraId="76988485" w14:textId="77777777" w:rsidR="00F0786F" w:rsidRDefault="00F0786F" w:rsidP="00F0786F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3"/>
              <w:ind w:right="574"/>
            </w:pPr>
            <w:r>
              <w:t>Ability to complete classroom and</w:t>
            </w:r>
            <w:r>
              <w:rPr>
                <w:spacing w:val="-52"/>
              </w:rPr>
              <w:t xml:space="preserve"> </w:t>
            </w:r>
            <w:r>
              <w:t>clinical assignments and submit</w:t>
            </w:r>
            <w:r>
              <w:rPr>
                <w:spacing w:val="1"/>
              </w:rPr>
              <w:t xml:space="preserve"> </w:t>
            </w:r>
            <w:r>
              <w:t>assignments</w:t>
            </w:r>
            <w:r>
              <w:rPr>
                <w:spacing w:val="-3"/>
              </w:rPr>
              <w:t xml:space="preserve"> </w:t>
            </w:r>
            <w:r>
              <w:t>at 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9"/>
              </w:rPr>
              <w:t xml:space="preserve"> </w:t>
            </w:r>
            <w:r>
              <w:t>time.</w:t>
            </w:r>
          </w:p>
          <w:p w14:paraId="5420E48A" w14:textId="77777777" w:rsidR="00F0786F" w:rsidRDefault="00F0786F" w:rsidP="00F0786F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15" w:line="237" w:lineRule="auto"/>
              <w:ind w:left="276" w:right="568"/>
            </w:pPr>
            <w:r>
              <w:t>Ability to adhere to classroom and</w:t>
            </w:r>
            <w:r>
              <w:rPr>
                <w:spacing w:val="-52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schedules.</w:t>
            </w:r>
          </w:p>
        </w:tc>
        <w:tc>
          <w:tcPr>
            <w:tcW w:w="3787" w:type="dxa"/>
          </w:tcPr>
          <w:p w14:paraId="0CEC76A6" w14:textId="77777777" w:rsidR="00F0786F" w:rsidRDefault="00F0786F" w:rsidP="00F0786F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14"/>
              <w:ind w:right="1166"/>
            </w:pPr>
            <w:r>
              <w:t>Attends class and clinical</w:t>
            </w:r>
            <w:r>
              <w:rPr>
                <w:spacing w:val="-52"/>
              </w:rPr>
              <w:t xml:space="preserve"> </w:t>
            </w:r>
            <w:r>
              <w:t>assignments</w:t>
            </w:r>
            <w:r>
              <w:rPr>
                <w:spacing w:val="-4"/>
              </w:rPr>
              <w:t xml:space="preserve"> </w:t>
            </w:r>
            <w:r>
              <w:t>punctually.</w:t>
            </w:r>
          </w:p>
          <w:p w14:paraId="66908316" w14:textId="77777777" w:rsidR="00F0786F" w:rsidRDefault="00F0786F" w:rsidP="00F0786F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14"/>
              <w:ind w:right="110" w:hanging="253"/>
            </w:pPr>
            <w:r>
              <w:t>Reads, understands and adheres to all</w:t>
            </w:r>
            <w:r>
              <w:rPr>
                <w:spacing w:val="-52"/>
              </w:rPr>
              <w:t xml:space="preserve"> </w:t>
            </w:r>
            <w:r>
              <w:t>policies related to classroom and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experiences.</w:t>
            </w:r>
          </w:p>
          <w:p w14:paraId="5101D974" w14:textId="77777777" w:rsidR="00F0786F" w:rsidRDefault="00F0786F" w:rsidP="00F0786F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before="15"/>
              <w:ind w:left="365" w:right="126" w:hanging="253"/>
            </w:pPr>
            <w:r>
              <w:t>Contacts instructor in advance of any</w:t>
            </w:r>
            <w:r>
              <w:rPr>
                <w:spacing w:val="-52"/>
              </w:rPr>
              <w:t xml:space="preserve"> </w:t>
            </w:r>
            <w:r>
              <w:t>absence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late</w:t>
            </w:r>
            <w:r>
              <w:rPr>
                <w:spacing w:val="-5"/>
              </w:rPr>
              <w:t xml:space="preserve"> </w:t>
            </w:r>
            <w:r>
              <w:t>arrival.</w:t>
            </w:r>
          </w:p>
          <w:p w14:paraId="4F0017A6" w14:textId="77777777" w:rsidR="00F0786F" w:rsidRDefault="00F0786F" w:rsidP="00F0786F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ind w:left="365" w:right="121" w:hanging="253"/>
              <w:jc w:val="both"/>
            </w:pPr>
            <w:r>
              <w:t>Understands and complete classroom</w:t>
            </w:r>
            <w:r>
              <w:rPr>
                <w:spacing w:val="-52"/>
              </w:rPr>
              <w:t xml:space="preserve"> </w:t>
            </w:r>
            <w:r>
              <w:t>and clinical assignments by due date</w:t>
            </w:r>
            <w:r>
              <w:rPr>
                <w:spacing w:val="1"/>
              </w:rPr>
              <w:t xml:space="preserve"> </w:t>
            </w:r>
            <w:r>
              <w:t>and time.</w:t>
            </w:r>
          </w:p>
        </w:tc>
      </w:tr>
    </w:tbl>
    <w:p w14:paraId="5FED5A25" w14:textId="77777777" w:rsidR="00F0786F" w:rsidRDefault="00F0786F"/>
    <w:p w14:paraId="748EFD2E" w14:textId="77777777" w:rsidR="00F0786F" w:rsidRDefault="00F0786F" w:rsidP="00F0786F">
      <w:pPr>
        <w:spacing w:before="61"/>
        <w:ind w:left="831"/>
        <w:rPr>
          <w:b/>
          <w:sz w:val="32"/>
          <w:u w:val="single"/>
        </w:rPr>
      </w:pPr>
    </w:p>
    <w:p w14:paraId="3D271D91" w14:textId="77777777" w:rsidR="00F0786F" w:rsidRDefault="00F0786F" w:rsidP="00F0786F">
      <w:pPr>
        <w:spacing w:before="61"/>
        <w:ind w:left="831"/>
        <w:rPr>
          <w:b/>
          <w:sz w:val="32"/>
          <w:u w:val="single"/>
        </w:rPr>
      </w:pPr>
    </w:p>
    <w:p w14:paraId="1DE7183A" w14:textId="77777777" w:rsidR="00F0786F" w:rsidRDefault="00F0786F" w:rsidP="00F0786F">
      <w:pPr>
        <w:spacing w:before="61"/>
        <w:ind w:left="831"/>
        <w:rPr>
          <w:b/>
          <w:sz w:val="32"/>
          <w:u w:val="single"/>
        </w:rPr>
      </w:pPr>
    </w:p>
    <w:p w14:paraId="1D7E9D52" w14:textId="77777777" w:rsidR="00F0786F" w:rsidRDefault="00F0786F" w:rsidP="00F0786F">
      <w:pPr>
        <w:spacing w:before="61"/>
        <w:ind w:left="831"/>
        <w:rPr>
          <w:b/>
          <w:sz w:val="32"/>
          <w:u w:val="single"/>
        </w:rPr>
      </w:pPr>
    </w:p>
    <w:p w14:paraId="6DD492D4" w14:textId="77777777" w:rsidR="00F0786F" w:rsidRDefault="00F0786F" w:rsidP="00F0786F">
      <w:pPr>
        <w:spacing w:before="61"/>
        <w:ind w:left="831"/>
        <w:rPr>
          <w:b/>
          <w:sz w:val="32"/>
          <w:u w:val="single"/>
        </w:rPr>
      </w:pPr>
    </w:p>
    <w:p w14:paraId="0445969B" w14:textId="1D6604D8" w:rsidR="00F0786F" w:rsidRDefault="00F0786F" w:rsidP="00F0786F">
      <w:pPr>
        <w:spacing w:before="61"/>
        <w:ind w:left="831"/>
        <w:rPr>
          <w:b/>
          <w:sz w:val="32"/>
        </w:rPr>
      </w:pPr>
      <w:r>
        <w:rPr>
          <w:b/>
          <w:sz w:val="32"/>
          <w:u w:val="single"/>
        </w:rPr>
        <w:lastRenderedPageBreak/>
        <w:t>TECHNICAL</w:t>
      </w:r>
      <w:r>
        <w:rPr>
          <w:b/>
          <w:spacing w:val="-18"/>
          <w:sz w:val="32"/>
          <w:u w:val="single"/>
        </w:rPr>
        <w:t xml:space="preserve"> </w:t>
      </w:r>
      <w:r>
        <w:rPr>
          <w:b/>
          <w:sz w:val="32"/>
          <w:u w:val="single"/>
        </w:rPr>
        <w:t>STANDARDS/ESSENTIAL</w:t>
      </w:r>
      <w:r>
        <w:rPr>
          <w:b/>
          <w:spacing w:val="-17"/>
          <w:sz w:val="32"/>
          <w:u w:val="single"/>
        </w:rPr>
        <w:t xml:space="preserve"> </w:t>
      </w:r>
      <w:r>
        <w:rPr>
          <w:b/>
          <w:sz w:val="32"/>
          <w:u w:val="single"/>
        </w:rPr>
        <w:t>REQUIREMENTS</w:t>
      </w:r>
      <w:r>
        <w:rPr>
          <w:b/>
          <w:spacing w:val="-18"/>
          <w:sz w:val="32"/>
          <w:u w:val="single"/>
        </w:rPr>
        <w:t xml:space="preserve"> </w:t>
      </w:r>
      <w:r>
        <w:rPr>
          <w:b/>
          <w:sz w:val="32"/>
          <w:u w:val="single"/>
        </w:rPr>
        <w:t>POLICY</w:t>
      </w:r>
    </w:p>
    <w:p w14:paraId="7CAF5E98" w14:textId="77777777" w:rsidR="00F0786F" w:rsidRDefault="00F0786F" w:rsidP="00F0786F">
      <w:pPr>
        <w:pStyle w:val="Heading3"/>
        <w:spacing w:before="250"/>
      </w:pPr>
      <w:r>
        <w:t>Introduction</w:t>
      </w:r>
    </w:p>
    <w:p w14:paraId="6ECCE673" w14:textId="77777777" w:rsidR="00F0786F" w:rsidRDefault="00F0786F" w:rsidP="00F0786F">
      <w:pPr>
        <w:pStyle w:val="BodyText"/>
        <w:spacing w:before="5" w:line="276" w:lineRule="auto"/>
        <w:ind w:left="379" w:right="548"/>
      </w:pPr>
      <w:r>
        <w:t xml:space="preserve">Pikes Peak State College has adopted the following technical standards for admission, </w:t>
      </w:r>
      <w:proofErr w:type="gramStart"/>
      <w:r>
        <w:t>progression</w:t>
      </w:r>
      <w:proofErr w:type="gramEnd"/>
      <w:r>
        <w:t xml:space="preserve"> and graduation</w:t>
      </w:r>
      <w:r>
        <w:rPr>
          <w:spacing w:val="-52"/>
        </w:rPr>
        <w:t xml:space="preserve"> </w:t>
      </w:r>
      <w:r>
        <w:t>of all Nursing Program students in clinical courses involving direct client care. Candidates for these degrees must be able</w:t>
      </w:r>
      <w:r>
        <w:rPr>
          <w:spacing w:val="-52"/>
        </w:rPr>
        <w:t xml:space="preserve"> </w:t>
      </w:r>
      <w:r>
        <w:t>to meet these minimum standards, with or without reasonable accommodation, for successful completion of degree</w:t>
      </w:r>
      <w:r>
        <w:rPr>
          <w:spacing w:val="1"/>
        </w:rPr>
        <w:t xml:space="preserve"> </w:t>
      </w:r>
      <w:r>
        <w:t>requirements.</w:t>
      </w:r>
    </w:p>
    <w:p w14:paraId="45B1C615" w14:textId="77777777" w:rsidR="00F0786F" w:rsidRDefault="00F0786F" w:rsidP="00F0786F">
      <w:pPr>
        <w:pStyle w:val="BodyText"/>
        <w:spacing w:before="5"/>
        <w:rPr>
          <w:sz w:val="21"/>
        </w:rPr>
      </w:pPr>
    </w:p>
    <w:p w14:paraId="5008FAA8" w14:textId="77777777" w:rsidR="00F0786F" w:rsidRDefault="00F0786F" w:rsidP="00F0786F">
      <w:pPr>
        <w:pStyle w:val="Heading3"/>
        <w:spacing w:before="1"/>
      </w:pPr>
      <w:bookmarkStart w:id="2" w:name="Observation"/>
      <w:bookmarkEnd w:id="2"/>
      <w:r>
        <w:t>Observation</w:t>
      </w:r>
    </w:p>
    <w:p w14:paraId="0384CF82" w14:textId="77777777" w:rsidR="00F0786F" w:rsidRDefault="00F0786F" w:rsidP="00F0786F">
      <w:pPr>
        <w:pStyle w:val="BodyText"/>
        <w:spacing w:before="5" w:line="276" w:lineRule="auto"/>
        <w:ind w:left="380" w:right="546"/>
      </w:pPr>
      <w:r>
        <w:t>The student must be able to observe lectures, demonstrations, research, and practice situations in nursing. She/he must be</w:t>
      </w:r>
      <w:r>
        <w:rPr>
          <w:spacing w:val="-52"/>
        </w:rPr>
        <w:t xml:space="preserve"> </w:t>
      </w:r>
      <w:r>
        <w:t xml:space="preserve">able to observe health assessments and interventions, diagnostic </w:t>
      </w:r>
      <w:proofErr w:type="gramStart"/>
      <w:r>
        <w:t>specimens</w:t>
      </w:r>
      <w:proofErr w:type="gramEnd"/>
      <w:r>
        <w:t xml:space="preserve"> and digital and waveform readings to</w:t>
      </w:r>
      <w:r>
        <w:rPr>
          <w:spacing w:val="1"/>
        </w:rPr>
        <w:t xml:space="preserve"> </w:t>
      </w:r>
      <w:r>
        <w:t>determine a client’s condition and the effect of therapy. Observation necessitates the functional use of vision, hearing,</w:t>
      </w:r>
      <w:r>
        <w:rPr>
          <w:spacing w:val="1"/>
        </w:rPr>
        <w:t xml:space="preserve"> </w:t>
      </w:r>
      <w:r>
        <w:t>tactile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somatic</w:t>
      </w:r>
      <w:r>
        <w:rPr>
          <w:spacing w:val="-2"/>
        </w:rPr>
        <w:t xml:space="preserve"> </w:t>
      </w:r>
      <w:r>
        <w:t>senses.</w:t>
      </w:r>
    </w:p>
    <w:p w14:paraId="191964DA" w14:textId="77777777" w:rsidR="00F0786F" w:rsidRDefault="00F0786F" w:rsidP="00F0786F">
      <w:pPr>
        <w:pStyle w:val="BodyText"/>
        <w:spacing w:before="5"/>
        <w:rPr>
          <w:sz w:val="21"/>
        </w:rPr>
      </w:pPr>
    </w:p>
    <w:p w14:paraId="7E3EC2A1" w14:textId="77777777" w:rsidR="00F0786F" w:rsidRDefault="00F0786F" w:rsidP="00F0786F">
      <w:pPr>
        <w:pStyle w:val="Heading3"/>
      </w:pPr>
      <w:bookmarkStart w:id="3" w:name="Communication"/>
      <w:bookmarkEnd w:id="3"/>
      <w:r>
        <w:t>Communication</w:t>
      </w:r>
    </w:p>
    <w:p w14:paraId="48BD869C" w14:textId="77777777" w:rsidR="00F0786F" w:rsidRDefault="00F0786F" w:rsidP="00F0786F">
      <w:pPr>
        <w:pStyle w:val="BodyText"/>
        <w:spacing w:before="5" w:line="276" w:lineRule="auto"/>
        <w:ind w:left="380" w:right="491"/>
      </w:pPr>
      <w:r>
        <w:t xml:space="preserve">A student must be able to communicate effectively in English with clients, </w:t>
      </w:r>
      <w:proofErr w:type="gramStart"/>
      <w:r>
        <w:t>teachers</w:t>
      </w:r>
      <w:proofErr w:type="gramEnd"/>
      <w:r>
        <w:t xml:space="preserve"> and all members of the health care</w:t>
      </w:r>
      <w:r>
        <w:rPr>
          <w:spacing w:val="1"/>
        </w:rPr>
        <w:t xml:space="preserve"> </w:t>
      </w:r>
      <w:r>
        <w:t xml:space="preserve">team. He/she must communicate with clients to elicit information regarding history, </w:t>
      </w:r>
      <w:proofErr w:type="gramStart"/>
      <w:r>
        <w:t>mood</w:t>
      </w:r>
      <w:proofErr w:type="gramEnd"/>
      <w:r>
        <w:t xml:space="preserve"> and activity, and to perceive</w:t>
      </w:r>
      <w:r>
        <w:rPr>
          <w:spacing w:val="1"/>
        </w:rPr>
        <w:t xml:space="preserve"> </w:t>
      </w:r>
      <w:r>
        <w:t>nonverbal communication. Communication includes speech, hearing, reading, writing and computer literacy. A student</w:t>
      </w:r>
      <w:r>
        <w:rPr>
          <w:spacing w:val="1"/>
        </w:rPr>
        <w:t xml:space="preserve"> </w:t>
      </w:r>
      <w:r>
        <w:t>must be able to report to members of the health care team, express appropriate information to clients, and teach, explain,</w:t>
      </w:r>
      <w:r>
        <w:rPr>
          <w:spacing w:val="1"/>
        </w:rPr>
        <w:t xml:space="preserve"> </w:t>
      </w:r>
      <w:r>
        <w:t>direct and counsel people. Examples of communication include ability to detect sounds related to bodily functions using a</w:t>
      </w:r>
      <w:r>
        <w:rPr>
          <w:spacing w:val="-52"/>
        </w:rPr>
        <w:t xml:space="preserve"> </w:t>
      </w:r>
      <w:r>
        <w:t>stethoscope, detect audible alarms generated by mechanical systems such as those that monitor bodily functions, fire</w:t>
      </w:r>
      <w:r>
        <w:rPr>
          <w:spacing w:val="1"/>
        </w:rPr>
        <w:t xml:space="preserve"> </w:t>
      </w:r>
      <w:r>
        <w:t>alarms, call bells, ability to observe and collect data from recording equipment and measurement devices used in client</w:t>
      </w:r>
      <w:r>
        <w:rPr>
          <w:spacing w:val="1"/>
        </w:rPr>
        <w:t xml:space="preserve"> </w:t>
      </w:r>
      <w:r>
        <w:t>care. Students need the ability to communicate with clients and members of the healthcare team in person and over the</w:t>
      </w:r>
      <w:r>
        <w:rPr>
          <w:spacing w:val="1"/>
        </w:rPr>
        <w:t xml:space="preserve"> </w:t>
      </w:r>
      <w:r>
        <w:t>phone in a variety of settings, including isolation or the operating room where health team members are wearing masks or</w:t>
      </w:r>
      <w:r>
        <w:rPr>
          <w:spacing w:val="-5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background</w:t>
      </w:r>
      <w:r>
        <w:rPr>
          <w:spacing w:val="-3"/>
        </w:rPr>
        <w:t xml:space="preserve"> </w:t>
      </w:r>
      <w:r>
        <w:t>noise.</w:t>
      </w:r>
    </w:p>
    <w:p w14:paraId="29E1ECB5" w14:textId="77777777" w:rsidR="00F0786F" w:rsidRDefault="00F0786F" w:rsidP="00F0786F">
      <w:pPr>
        <w:pStyle w:val="BodyText"/>
        <w:spacing w:before="7"/>
        <w:rPr>
          <w:sz w:val="21"/>
        </w:rPr>
      </w:pPr>
    </w:p>
    <w:p w14:paraId="5B42B405" w14:textId="77777777" w:rsidR="00F0786F" w:rsidRDefault="00F0786F" w:rsidP="00F0786F">
      <w:pPr>
        <w:pStyle w:val="Heading3"/>
      </w:pPr>
      <w:bookmarkStart w:id="4" w:name="Motor"/>
      <w:bookmarkEnd w:id="4"/>
      <w:r>
        <w:t>Motor</w:t>
      </w:r>
    </w:p>
    <w:p w14:paraId="2900FC9C" w14:textId="77777777" w:rsidR="00F0786F" w:rsidRDefault="00F0786F" w:rsidP="00F0786F">
      <w:pPr>
        <w:pStyle w:val="BodyText"/>
        <w:spacing w:before="5" w:line="276" w:lineRule="auto"/>
        <w:ind w:left="379" w:right="522"/>
      </w:pPr>
      <w:r>
        <w:t>A student must have sufficient gross and fine motor skills, physical endurance, physical strength, mobility, vision, tactile</w:t>
      </w:r>
      <w:r>
        <w:rPr>
          <w:spacing w:val="1"/>
        </w:rPr>
        <w:t xml:space="preserve"> </w:t>
      </w:r>
      <w:proofErr w:type="gramStart"/>
      <w:r>
        <w:t>abilities</w:t>
      </w:r>
      <w:proofErr w:type="gramEnd"/>
      <w:r>
        <w:t xml:space="preserve"> and sense of smell to carry out nursing procedures and operate equipment safely. He/she must have sufficient</w:t>
      </w:r>
      <w:r>
        <w:rPr>
          <w:spacing w:val="1"/>
        </w:rPr>
        <w:t xml:space="preserve"> </w:t>
      </w:r>
      <w:r>
        <w:t xml:space="preserve">motor function to elicit information from patients by observation, palpation, auscultation, </w:t>
      </w:r>
      <w:proofErr w:type="gramStart"/>
      <w:r>
        <w:t>percussion</w:t>
      </w:r>
      <w:proofErr w:type="gramEnd"/>
      <w:r>
        <w:t xml:space="preserve"> and other diagnostic</w:t>
      </w:r>
      <w:r>
        <w:rPr>
          <w:spacing w:val="-52"/>
        </w:rPr>
        <w:t xml:space="preserve"> </w:t>
      </w:r>
      <w:r>
        <w:t>maneuvers. A student should be able to do basic laboratory tests (e.g., using a glucometer, slide preparation) and perform</w:t>
      </w:r>
      <w:r>
        <w:rPr>
          <w:spacing w:val="-52"/>
        </w:rPr>
        <w:t xml:space="preserve"> </w:t>
      </w:r>
      <w:r>
        <w:t>patient care procedures (e.g., tracheotomy care, urinary catheterization, insertion of intravenous catheters, giving</w:t>
      </w:r>
      <w:r>
        <w:rPr>
          <w:spacing w:val="1"/>
        </w:rPr>
        <w:t xml:space="preserve"> </w:t>
      </w:r>
      <w:r>
        <w:t>intramuscular and subcutaneous injections, and use of oxygen/respiratory equipment). He/she must be able to execute</w:t>
      </w:r>
      <w:r>
        <w:rPr>
          <w:spacing w:val="1"/>
        </w:rPr>
        <w:t xml:space="preserve"> </w:t>
      </w:r>
      <w:r>
        <w:t>motor movements reasonably required to provide routine and emergency care and treatment including cardiopulmonary</w:t>
      </w:r>
      <w:r>
        <w:rPr>
          <w:spacing w:val="1"/>
        </w:rPr>
        <w:t xml:space="preserve"> </w:t>
      </w:r>
      <w:r>
        <w:t>resuscitation, administration of intravenous medication, application of pressure to stop bleeding, and opening of</w:t>
      </w:r>
      <w:r>
        <w:rPr>
          <w:spacing w:val="1"/>
        </w:rPr>
        <w:t xml:space="preserve"> </w:t>
      </w:r>
      <w:r>
        <w:t>obstructed airways.</w:t>
      </w:r>
      <w:r>
        <w:rPr>
          <w:spacing w:val="55"/>
        </w:rPr>
        <w:t xml:space="preserve"> </w:t>
      </w:r>
      <w:r>
        <w:t xml:space="preserve">The student should be able to lift and/or support at least 50 pounds </w:t>
      </w:r>
      <w:proofErr w:type="gramStart"/>
      <w:r>
        <w:t>in order to</w:t>
      </w:r>
      <w:proofErr w:type="gramEnd"/>
      <w:r>
        <w:t xml:space="preserve"> reposition, transfer,</w:t>
      </w:r>
      <w:r>
        <w:rPr>
          <w:spacing w:val="1"/>
        </w:rPr>
        <w:t xml:space="preserve"> </w:t>
      </w:r>
      <w:r>
        <w:t>and ambulate clients safely. Certain chronic or recurrent illnesses and problems that could interfere with patient care or</w:t>
      </w:r>
      <w:r>
        <w:rPr>
          <w:spacing w:val="1"/>
        </w:rPr>
        <w:t xml:space="preserve"> </w:t>
      </w:r>
      <w:r>
        <w:t>safety may be incompatible with nursing education or practice. Some illnesses may lead to a higher likelihood of student</w:t>
      </w:r>
      <w:r>
        <w:rPr>
          <w:spacing w:val="1"/>
        </w:rPr>
        <w:t xml:space="preserve"> </w:t>
      </w:r>
      <w:r>
        <w:t>absences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carefully</w:t>
      </w:r>
      <w:r>
        <w:rPr>
          <w:spacing w:val="-5"/>
        </w:rPr>
        <w:t xml:space="preserve"> </w:t>
      </w:r>
      <w:r>
        <w:t>considered.</w:t>
      </w:r>
    </w:p>
    <w:p w14:paraId="25E7A984" w14:textId="77777777" w:rsidR="00F0786F" w:rsidRDefault="00F0786F" w:rsidP="00F0786F">
      <w:pPr>
        <w:pStyle w:val="BodyText"/>
        <w:spacing w:before="6"/>
        <w:rPr>
          <w:sz w:val="21"/>
        </w:rPr>
      </w:pPr>
    </w:p>
    <w:p w14:paraId="435EF350" w14:textId="77777777" w:rsidR="00F0786F" w:rsidRDefault="00F0786F" w:rsidP="00F0786F">
      <w:pPr>
        <w:pStyle w:val="Heading3"/>
      </w:pPr>
      <w:bookmarkStart w:id="5" w:name="Intellectual,_conceptual,_integrative_an"/>
      <w:bookmarkEnd w:id="5"/>
      <w:r>
        <w:t>Intellectual,</w:t>
      </w:r>
      <w:r>
        <w:rPr>
          <w:spacing w:val="-7"/>
        </w:rPr>
        <w:t xml:space="preserve"> </w:t>
      </w:r>
      <w:r>
        <w:t>conceptual,</w:t>
      </w:r>
      <w:r>
        <w:rPr>
          <w:spacing w:val="-12"/>
        </w:rPr>
        <w:t xml:space="preserve"> </w:t>
      </w:r>
      <w:proofErr w:type="gramStart"/>
      <w:r>
        <w:t>integrative</w:t>
      </w:r>
      <w:proofErr w:type="gramEnd"/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quantitative</w:t>
      </w:r>
      <w:r>
        <w:rPr>
          <w:spacing w:val="-11"/>
        </w:rPr>
        <w:t xml:space="preserve"> </w:t>
      </w:r>
      <w:r>
        <w:t>abilities</w:t>
      </w:r>
    </w:p>
    <w:p w14:paraId="2CA90D0B" w14:textId="77777777" w:rsidR="00F0786F" w:rsidRDefault="00F0786F" w:rsidP="00F0786F">
      <w:pPr>
        <w:pStyle w:val="BodyText"/>
        <w:spacing w:before="5" w:line="276" w:lineRule="auto"/>
        <w:ind w:left="380" w:right="632"/>
      </w:pPr>
      <w:r>
        <w:t>The student must be able to read and understand written documents in English and to solve problems involving</w:t>
      </w:r>
      <w:r>
        <w:rPr>
          <w:spacing w:val="1"/>
        </w:rPr>
        <w:t xml:space="preserve"> </w:t>
      </w:r>
      <w:r>
        <w:t xml:space="preserve">measurement, calculation, reasoning, memory, </w:t>
      </w:r>
      <w:proofErr w:type="gramStart"/>
      <w:r>
        <w:t>analysis</w:t>
      </w:r>
      <w:proofErr w:type="gramEnd"/>
      <w:r>
        <w:t xml:space="preserve"> and synthesis. He/she must be able to synthesize knowledge and</w:t>
      </w:r>
      <w:r>
        <w:rPr>
          <w:spacing w:val="-52"/>
        </w:rPr>
        <w:t xml:space="preserve"> </w:t>
      </w:r>
      <w:r>
        <w:t xml:space="preserve">integrate the relevant aspects of a client’s history, physical </w:t>
      </w:r>
      <w:proofErr w:type="gramStart"/>
      <w:r>
        <w:t>findings</w:t>
      </w:r>
      <w:proofErr w:type="gramEnd"/>
      <w:r>
        <w:t xml:space="preserve"> and diagnostic studies. The student must be able to</w:t>
      </w:r>
      <w:r>
        <w:rPr>
          <w:spacing w:val="1"/>
        </w:rPr>
        <w:t xml:space="preserve"> </w:t>
      </w:r>
      <w:r>
        <w:t>use this information to develop a diagnosis, establish priorities and monitor treatment plans and modalities. In addition,</w:t>
      </w:r>
      <w:r>
        <w:rPr>
          <w:spacing w:val="1"/>
        </w:rPr>
        <w:t xml:space="preserve"> </w:t>
      </w:r>
      <w:r>
        <w:t>he/she</w:t>
      </w:r>
      <w:r>
        <w:rPr>
          <w:spacing w:val="-6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comprehend three-dimensional</w:t>
      </w:r>
      <w:r>
        <w:rPr>
          <w:spacing w:val="-4"/>
        </w:rPr>
        <w:t xml:space="preserve"> </w:t>
      </w:r>
      <w:r>
        <w:t>and spatial</w:t>
      </w:r>
      <w:r>
        <w:rPr>
          <w:spacing w:val="-4"/>
        </w:rPr>
        <w:t xml:space="preserve"> </w:t>
      </w:r>
      <w:r>
        <w:t>relationships.</w:t>
      </w:r>
    </w:p>
    <w:p w14:paraId="7942CCA6" w14:textId="77777777" w:rsidR="00F0786F" w:rsidRDefault="00F0786F" w:rsidP="00F0786F">
      <w:pPr>
        <w:pStyle w:val="Heading3"/>
        <w:spacing w:before="75"/>
      </w:pPr>
      <w:r>
        <w:lastRenderedPageBreak/>
        <w:t>Behavioral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attributes</w:t>
      </w:r>
    </w:p>
    <w:p w14:paraId="12B20101" w14:textId="77777777" w:rsidR="00F0786F" w:rsidRDefault="00F0786F" w:rsidP="00F0786F">
      <w:pPr>
        <w:pStyle w:val="BodyText"/>
        <w:spacing w:before="5" w:line="276" w:lineRule="auto"/>
        <w:ind w:left="379" w:right="621"/>
      </w:pPr>
      <w:r>
        <w:t>A student must have the capacity to demonstrate full utilization of her/his intellectual abilities, emotional stability,</w:t>
      </w:r>
      <w:r>
        <w:rPr>
          <w:spacing w:val="1"/>
        </w:rPr>
        <w:t xml:space="preserve"> </w:t>
      </w:r>
      <w:r>
        <w:t>exercise good judgment under stressful, crisis and non-crisis situations and promptly complete all responsibilities</w:t>
      </w:r>
      <w:r>
        <w:rPr>
          <w:spacing w:val="1"/>
        </w:rPr>
        <w:t xml:space="preserve"> </w:t>
      </w:r>
      <w:r>
        <w:t>pertinent to the diagnosis and care of clients in a variety of settings. The student must have the capacity to develop</w:t>
      </w:r>
      <w:r>
        <w:rPr>
          <w:spacing w:val="1"/>
        </w:rPr>
        <w:t xml:space="preserve"> </w:t>
      </w:r>
      <w:r>
        <w:t>mature,</w:t>
      </w:r>
      <w:r>
        <w:rPr>
          <w:spacing w:val="-5"/>
        </w:rPr>
        <w:t xml:space="preserve"> </w:t>
      </w:r>
      <w:r>
        <w:t>sensitive,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therapeutic</w:t>
      </w:r>
      <w:r>
        <w:rPr>
          <w:spacing w:val="-7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cultures.</w:t>
      </w:r>
    </w:p>
    <w:p w14:paraId="51DD5137" w14:textId="77777777" w:rsidR="00F0786F" w:rsidRDefault="00F0786F" w:rsidP="00F0786F">
      <w:pPr>
        <w:pStyle w:val="BodyText"/>
        <w:spacing w:before="10"/>
        <w:rPr>
          <w:sz w:val="21"/>
        </w:rPr>
      </w:pPr>
    </w:p>
    <w:p w14:paraId="32817A41" w14:textId="77777777" w:rsidR="00F0786F" w:rsidRDefault="00F0786F" w:rsidP="00F0786F">
      <w:pPr>
        <w:pStyle w:val="Heading3"/>
        <w:ind w:right="658"/>
      </w:pPr>
      <w:bookmarkStart w:id="6" w:name="Individual_patient_care_must_be_performe"/>
      <w:bookmarkEnd w:id="6"/>
      <w:r>
        <w:t>Individual patient care must be performed regardless of the patient’s race, ethnic group,</w:t>
      </w:r>
      <w:r>
        <w:rPr>
          <w:spacing w:val="-67"/>
        </w:rPr>
        <w:t xml:space="preserve"> </w:t>
      </w:r>
      <w:r>
        <w:t>age, gender, religious or political preference, ability to pay, sexual orientation, or</w:t>
      </w:r>
      <w:r>
        <w:rPr>
          <w:spacing w:val="1"/>
        </w:rPr>
        <w:t xml:space="preserve"> </w:t>
      </w:r>
      <w:r>
        <w:t>diagnosis.</w:t>
      </w:r>
    </w:p>
    <w:p w14:paraId="2C3BF033" w14:textId="77777777" w:rsidR="00F0786F" w:rsidRDefault="00F0786F" w:rsidP="00F0786F">
      <w:pPr>
        <w:pStyle w:val="BodyText"/>
        <w:spacing w:before="2" w:line="276" w:lineRule="auto"/>
        <w:ind w:left="380" w:right="486"/>
      </w:pPr>
      <w:r>
        <w:t>The student will be required to perform nursing care in many settings including acute care inpatient settings (e.g., medical</w:t>
      </w:r>
      <w:r>
        <w:rPr>
          <w:spacing w:val="-52"/>
        </w:rPr>
        <w:t xml:space="preserve"> </w:t>
      </w:r>
      <w:r>
        <w:t>surgical, obstetrics, psychiatric, pediatric) as well as outpatient settings (</w:t>
      </w:r>
      <w:proofErr w:type="gramStart"/>
      <w:r>
        <w:t>e.g.</w:t>
      </w:r>
      <w:proofErr w:type="gramEnd"/>
      <w:r>
        <w:t xml:space="preserve"> outpatient clinics, long term care facilities,</w:t>
      </w:r>
      <w:r>
        <w:rPr>
          <w:spacing w:val="1"/>
        </w:rPr>
        <w:t xml:space="preserve"> </w:t>
      </w:r>
      <w:r>
        <w:t>schools, and homes). The student must have the ability to perform nursing care that may be outside his/her own personal</w:t>
      </w:r>
      <w:r>
        <w:rPr>
          <w:spacing w:val="1"/>
        </w:rPr>
        <w:t xml:space="preserve"> </w:t>
      </w:r>
      <w:r>
        <w:t>level of comfort in these settings so that the patient’s needs are a top priority. He/she must be able to tolerate physically</w:t>
      </w:r>
      <w:r>
        <w:rPr>
          <w:spacing w:val="1"/>
        </w:rPr>
        <w:t xml:space="preserve"> </w:t>
      </w:r>
      <w:r>
        <w:t>and mentally taxing workloads and function effectively under stress. The student must be able to exhibit a level of</w:t>
      </w:r>
      <w:r>
        <w:rPr>
          <w:spacing w:val="1"/>
        </w:rPr>
        <w:t xml:space="preserve"> </w:t>
      </w:r>
      <w:r>
        <w:t>consciousness and attentiveness that guarantees patient safety. Examples of unacceptable compromise include excessive</w:t>
      </w:r>
      <w:r>
        <w:rPr>
          <w:spacing w:val="1"/>
        </w:rPr>
        <w:t xml:space="preserve"> </w:t>
      </w:r>
      <w:r>
        <w:t>somnolence, memory impairment, or an inability to retain pertinent details of a patient’s situation or to perform skills in a</w:t>
      </w:r>
      <w:r>
        <w:rPr>
          <w:spacing w:val="-52"/>
        </w:rPr>
        <w:t xml:space="preserve"> </w:t>
      </w:r>
      <w:r>
        <w:t>timely manner.</w:t>
      </w:r>
      <w:r>
        <w:rPr>
          <w:spacing w:val="55"/>
        </w:rPr>
        <w:t xml:space="preserve"> </w:t>
      </w:r>
      <w:r>
        <w:t>As a component of nursing education, a student must demonstrate ethical behavior, including adherence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PPSC</w:t>
      </w:r>
      <w:r>
        <w:rPr>
          <w:spacing w:val="-3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Conduct.</w:t>
      </w:r>
    </w:p>
    <w:p w14:paraId="127A8D2D" w14:textId="77777777" w:rsidR="00F0786F" w:rsidRDefault="00F0786F" w:rsidP="00F0786F">
      <w:pPr>
        <w:pStyle w:val="BodyText"/>
        <w:spacing w:before="11"/>
        <w:rPr>
          <w:sz w:val="21"/>
        </w:rPr>
      </w:pPr>
    </w:p>
    <w:p w14:paraId="0286B71E" w14:textId="77777777" w:rsidR="00F0786F" w:rsidRDefault="00F0786F" w:rsidP="00F0786F">
      <w:pPr>
        <w:pStyle w:val="BodyText"/>
        <w:spacing w:line="276" w:lineRule="auto"/>
        <w:ind w:left="380" w:right="436"/>
      </w:pPr>
      <w:r>
        <w:t>Although student safety is of utmost importance, students will be exposed to a variety of communicable pathogens and are</w:t>
      </w:r>
      <w:r>
        <w:rPr>
          <w:spacing w:val="-52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 patients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communicable</w:t>
      </w:r>
      <w:r>
        <w:rPr>
          <w:spacing w:val="-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precautions</w:t>
      </w:r>
      <w:r>
        <w:rPr>
          <w:spacing w:val="-3"/>
        </w:rPr>
        <w:t xml:space="preserve"> </w:t>
      </w:r>
      <w:r>
        <w:t>and/or guidelines.</w:t>
      </w:r>
    </w:p>
    <w:p w14:paraId="052B9D1E" w14:textId="77777777" w:rsidR="00F0786F" w:rsidRDefault="00F0786F" w:rsidP="00F0786F">
      <w:pPr>
        <w:pStyle w:val="BodyText"/>
        <w:spacing w:before="11"/>
        <w:rPr>
          <w:sz w:val="24"/>
        </w:rPr>
      </w:pPr>
    </w:p>
    <w:p w14:paraId="7537499C" w14:textId="77777777" w:rsidR="00F0786F" w:rsidRDefault="00F0786F" w:rsidP="00F0786F">
      <w:pPr>
        <w:pStyle w:val="BodyText"/>
        <w:spacing w:line="278" w:lineRule="auto"/>
        <w:ind w:left="380" w:right="553"/>
      </w:pPr>
      <w:r>
        <w:t>Deficiencies in knowledge, judgment, integrity, or professional attitude may jeopardize patient care, and as a result could</w:t>
      </w:r>
      <w:r>
        <w:rPr>
          <w:spacing w:val="-5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possible dismissal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Program.</w:t>
      </w:r>
    </w:p>
    <w:p w14:paraId="1AA9EF14" w14:textId="77777777" w:rsidR="00F0786F" w:rsidRDefault="00F0786F"/>
    <w:sectPr w:rsidR="00F0786F" w:rsidSect="00F078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457"/>
    <w:multiLevelType w:val="hybridMultilevel"/>
    <w:tmpl w:val="C23AD640"/>
    <w:lvl w:ilvl="0" w:tplc="E5022376">
      <w:numFmt w:val="bullet"/>
      <w:lvlText w:val="•"/>
      <w:lvlJc w:val="left"/>
      <w:pPr>
        <w:ind w:left="275" w:hanging="16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540050E">
      <w:numFmt w:val="bullet"/>
      <w:lvlText w:val="•"/>
      <w:lvlJc w:val="left"/>
      <w:pPr>
        <w:ind w:left="640" w:hanging="164"/>
      </w:pPr>
      <w:rPr>
        <w:rFonts w:hint="default"/>
        <w:lang w:val="en-US" w:eastAsia="en-US" w:bidi="ar-SA"/>
      </w:rPr>
    </w:lvl>
    <w:lvl w:ilvl="2" w:tplc="3CB4277E">
      <w:numFmt w:val="bullet"/>
      <w:lvlText w:val="•"/>
      <w:lvlJc w:val="left"/>
      <w:pPr>
        <w:ind w:left="1001" w:hanging="164"/>
      </w:pPr>
      <w:rPr>
        <w:rFonts w:hint="default"/>
        <w:lang w:val="en-US" w:eastAsia="en-US" w:bidi="ar-SA"/>
      </w:rPr>
    </w:lvl>
    <w:lvl w:ilvl="3" w:tplc="554CA952">
      <w:numFmt w:val="bullet"/>
      <w:lvlText w:val="•"/>
      <w:lvlJc w:val="left"/>
      <w:pPr>
        <w:ind w:left="1361" w:hanging="164"/>
      </w:pPr>
      <w:rPr>
        <w:rFonts w:hint="default"/>
        <w:lang w:val="en-US" w:eastAsia="en-US" w:bidi="ar-SA"/>
      </w:rPr>
    </w:lvl>
    <w:lvl w:ilvl="4" w:tplc="5B368F96">
      <w:numFmt w:val="bullet"/>
      <w:lvlText w:val="•"/>
      <w:lvlJc w:val="left"/>
      <w:pPr>
        <w:ind w:left="1722" w:hanging="164"/>
      </w:pPr>
      <w:rPr>
        <w:rFonts w:hint="default"/>
        <w:lang w:val="en-US" w:eastAsia="en-US" w:bidi="ar-SA"/>
      </w:rPr>
    </w:lvl>
    <w:lvl w:ilvl="5" w:tplc="E834D7FA">
      <w:numFmt w:val="bullet"/>
      <w:lvlText w:val="•"/>
      <w:lvlJc w:val="left"/>
      <w:pPr>
        <w:ind w:left="2082" w:hanging="164"/>
      </w:pPr>
      <w:rPr>
        <w:rFonts w:hint="default"/>
        <w:lang w:val="en-US" w:eastAsia="en-US" w:bidi="ar-SA"/>
      </w:rPr>
    </w:lvl>
    <w:lvl w:ilvl="6" w:tplc="1ACED9F6">
      <w:numFmt w:val="bullet"/>
      <w:lvlText w:val="•"/>
      <w:lvlJc w:val="left"/>
      <w:pPr>
        <w:ind w:left="2443" w:hanging="164"/>
      </w:pPr>
      <w:rPr>
        <w:rFonts w:hint="default"/>
        <w:lang w:val="en-US" w:eastAsia="en-US" w:bidi="ar-SA"/>
      </w:rPr>
    </w:lvl>
    <w:lvl w:ilvl="7" w:tplc="67E66C94">
      <w:numFmt w:val="bullet"/>
      <w:lvlText w:val="•"/>
      <w:lvlJc w:val="left"/>
      <w:pPr>
        <w:ind w:left="2803" w:hanging="164"/>
      </w:pPr>
      <w:rPr>
        <w:rFonts w:hint="default"/>
        <w:lang w:val="en-US" w:eastAsia="en-US" w:bidi="ar-SA"/>
      </w:rPr>
    </w:lvl>
    <w:lvl w:ilvl="8" w:tplc="F7643A50">
      <w:numFmt w:val="bullet"/>
      <w:lvlText w:val="•"/>
      <w:lvlJc w:val="left"/>
      <w:pPr>
        <w:ind w:left="3164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24AF1368"/>
    <w:multiLevelType w:val="hybridMultilevel"/>
    <w:tmpl w:val="79A42FAE"/>
    <w:lvl w:ilvl="0" w:tplc="78CA3DC0">
      <w:numFmt w:val="bullet"/>
      <w:lvlText w:val="•"/>
      <w:lvlJc w:val="left"/>
      <w:pPr>
        <w:ind w:left="364" w:hanging="252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6A98A84E">
      <w:numFmt w:val="bullet"/>
      <w:lvlText w:val="•"/>
      <w:lvlJc w:val="left"/>
      <w:pPr>
        <w:ind w:left="701" w:hanging="252"/>
      </w:pPr>
      <w:rPr>
        <w:rFonts w:hint="default"/>
        <w:lang w:val="en-US" w:eastAsia="en-US" w:bidi="ar-SA"/>
      </w:rPr>
    </w:lvl>
    <w:lvl w:ilvl="2" w:tplc="39AAC2C4">
      <w:numFmt w:val="bullet"/>
      <w:lvlText w:val="•"/>
      <w:lvlJc w:val="left"/>
      <w:pPr>
        <w:ind w:left="1043" w:hanging="252"/>
      </w:pPr>
      <w:rPr>
        <w:rFonts w:hint="default"/>
        <w:lang w:val="en-US" w:eastAsia="en-US" w:bidi="ar-SA"/>
      </w:rPr>
    </w:lvl>
    <w:lvl w:ilvl="3" w:tplc="53B01BD8">
      <w:numFmt w:val="bullet"/>
      <w:lvlText w:val="•"/>
      <w:lvlJc w:val="left"/>
      <w:pPr>
        <w:ind w:left="1385" w:hanging="252"/>
      </w:pPr>
      <w:rPr>
        <w:rFonts w:hint="default"/>
        <w:lang w:val="en-US" w:eastAsia="en-US" w:bidi="ar-SA"/>
      </w:rPr>
    </w:lvl>
    <w:lvl w:ilvl="4" w:tplc="9112E334">
      <w:numFmt w:val="bullet"/>
      <w:lvlText w:val="•"/>
      <w:lvlJc w:val="left"/>
      <w:pPr>
        <w:ind w:left="1726" w:hanging="252"/>
      </w:pPr>
      <w:rPr>
        <w:rFonts w:hint="default"/>
        <w:lang w:val="en-US" w:eastAsia="en-US" w:bidi="ar-SA"/>
      </w:rPr>
    </w:lvl>
    <w:lvl w:ilvl="5" w:tplc="D1D8D0F8">
      <w:numFmt w:val="bullet"/>
      <w:lvlText w:val="•"/>
      <w:lvlJc w:val="left"/>
      <w:pPr>
        <w:ind w:left="2068" w:hanging="252"/>
      </w:pPr>
      <w:rPr>
        <w:rFonts w:hint="default"/>
        <w:lang w:val="en-US" w:eastAsia="en-US" w:bidi="ar-SA"/>
      </w:rPr>
    </w:lvl>
    <w:lvl w:ilvl="6" w:tplc="5BF8A0E8">
      <w:numFmt w:val="bullet"/>
      <w:lvlText w:val="•"/>
      <w:lvlJc w:val="left"/>
      <w:pPr>
        <w:ind w:left="2410" w:hanging="252"/>
      </w:pPr>
      <w:rPr>
        <w:rFonts w:hint="default"/>
        <w:lang w:val="en-US" w:eastAsia="en-US" w:bidi="ar-SA"/>
      </w:rPr>
    </w:lvl>
    <w:lvl w:ilvl="7" w:tplc="550079C0">
      <w:numFmt w:val="bullet"/>
      <w:lvlText w:val="•"/>
      <w:lvlJc w:val="left"/>
      <w:pPr>
        <w:ind w:left="2751" w:hanging="252"/>
      </w:pPr>
      <w:rPr>
        <w:rFonts w:hint="default"/>
        <w:lang w:val="en-US" w:eastAsia="en-US" w:bidi="ar-SA"/>
      </w:rPr>
    </w:lvl>
    <w:lvl w:ilvl="8" w:tplc="5A644BAC">
      <w:numFmt w:val="bullet"/>
      <w:lvlText w:val="•"/>
      <w:lvlJc w:val="left"/>
      <w:pPr>
        <w:ind w:left="3093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28D242A6"/>
    <w:multiLevelType w:val="hybridMultilevel"/>
    <w:tmpl w:val="44B2EECE"/>
    <w:lvl w:ilvl="0" w:tplc="FD7C3DD6">
      <w:start w:val="1"/>
      <w:numFmt w:val="decimal"/>
      <w:lvlText w:val="%1."/>
      <w:lvlJc w:val="left"/>
      <w:pPr>
        <w:ind w:left="102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B2A03C">
      <w:numFmt w:val="bullet"/>
      <w:lvlText w:val="•"/>
      <w:lvlJc w:val="left"/>
      <w:pPr>
        <w:ind w:left="2080" w:hanging="245"/>
      </w:pPr>
      <w:rPr>
        <w:rFonts w:hint="default"/>
        <w:lang w:val="en-US" w:eastAsia="en-US" w:bidi="ar-SA"/>
      </w:rPr>
    </w:lvl>
    <w:lvl w:ilvl="2" w:tplc="8FA2A1DA">
      <w:numFmt w:val="bullet"/>
      <w:lvlText w:val="•"/>
      <w:lvlJc w:val="left"/>
      <w:pPr>
        <w:ind w:left="3140" w:hanging="245"/>
      </w:pPr>
      <w:rPr>
        <w:rFonts w:hint="default"/>
        <w:lang w:val="en-US" w:eastAsia="en-US" w:bidi="ar-SA"/>
      </w:rPr>
    </w:lvl>
    <w:lvl w:ilvl="3" w:tplc="C080658C">
      <w:numFmt w:val="bullet"/>
      <w:lvlText w:val="•"/>
      <w:lvlJc w:val="left"/>
      <w:pPr>
        <w:ind w:left="4200" w:hanging="245"/>
      </w:pPr>
      <w:rPr>
        <w:rFonts w:hint="default"/>
        <w:lang w:val="en-US" w:eastAsia="en-US" w:bidi="ar-SA"/>
      </w:rPr>
    </w:lvl>
    <w:lvl w:ilvl="4" w:tplc="264A67D4">
      <w:numFmt w:val="bullet"/>
      <w:lvlText w:val="•"/>
      <w:lvlJc w:val="left"/>
      <w:pPr>
        <w:ind w:left="5260" w:hanging="245"/>
      </w:pPr>
      <w:rPr>
        <w:rFonts w:hint="default"/>
        <w:lang w:val="en-US" w:eastAsia="en-US" w:bidi="ar-SA"/>
      </w:rPr>
    </w:lvl>
    <w:lvl w:ilvl="5" w:tplc="928C68DE">
      <w:numFmt w:val="bullet"/>
      <w:lvlText w:val="•"/>
      <w:lvlJc w:val="left"/>
      <w:pPr>
        <w:ind w:left="6320" w:hanging="245"/>
      </w:pPr>
      <w:rPr>
        <w:rFonts w:hint="default"/>
        <w:lang w:val="en-US" w:eastAsia="en-US" w:bidi="ar-SA"/>
      </w:rPr>
    </w:lvl>
    <w:lvl w:ilvl="6" w:tplc="838E547A">
      <w:numFmt w:val="bullet"/>
      <w:lvlText w:val="•"/>
      <w:lvlJc w:val="left"/>
      <w:pPr>
        <w:ind w:left="7380" w:hanging="245"/>
      </w:pPr>
      <w:rPr>
        <w:rFonts w:hint="default"/>
        <w:lang w:val="en-US" w:eastAsia="en-US" w:bidi="ar-SA"/>
      </w:rPr>
    </w:lvl>
    <w:lvl w:ilvl="7" w:tplc="3F8A094E">
      <w:numFmt w:val="bullet"/>
      <w:lvlText w:val="•"/>
      <w:lvlJc w:val="left"/>
      <w:pPr>
        <w:ind w:left="8440" w:hanging="245"/>
      </w:pPr>
      <w:rPr>
        <w:rFonts w:hint="default"/>
        <w:lang w:val="en-US" w:eastAsia="en-US" w:bidi="ar-SA"/>
      </w:rPr>
    </w:lvl>
    <w:lvl w:ilvl="8" w:tplc="381CF6C4">
      <w:numFmt w:val="bullet"/>
      <w:lvlText w:val="•"/>
      <w:lvlJc w:val="left"/>
      <w:pPr>
        <w:ind w:left="9500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31291E15"/>
    <w:multiLevelType w:val="hybridMultilevel"/>
    <w:tmpl w:val="724A1DD4"/>
    <w:lvl w:ilvl="0" w:tplc="B58E7818">
      <w:numFmt w:val="bullet"/>
      <w:lvlText w:val="•"/>
      <w:lvlJc w:val="left"/>
      <w:pPr>
        <w:ind w:left="276" w:hanging="16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B0E92E8">
      <w:numFmt w:val="bullet"/>
      <w:lvlText w:val="•"/>
      <w:lvlJc w:val="left"/>
      <w:pPr>
        <w:ind w:left="640" w:hanging="164"/>
      </w:pPr>
      <w:rPr>
        <w:rFonts w:hint="default"/>
        <w:lang w:val="en-US" w:eastAsia="en-US" w:bidi="ar-SA"/>
      </w:rPr>
    </w:lvl>
    <w:lvl w:ilvl="2" w:tplc="364A14F2">
      <w:numFmt w:val="bullet"/>
      <w:lvlText w:val="•"/>
      <w:lvlJc w:val="left"/>
      <w:pPr>
        <w:ind w:left="1001" w:hanging="164"/>
      </w:pPr>
      <w:rPr>
        <w:rFonts w:hint="default"/>
        <w:lang w:val="en-US" w:eastAsia="en-US" w:bidi="ar-SA"/>
      </w:rPr>
    </w:lvl>
    <w:lvl w:ilvl="3" w:tplc="DB9C7C2C">
      <w:numFmt w:val="bullet"/>
      <w:lvlText w:val="•"/>
      <w:lvlJc w:val="left"/>
      <w:pPr>
        <w:ind w:left="1361" w:hanging="164"/>
      </w:pPr>
      <w:rPr>
        <w:rFonts w:hint="default"/>
        <w:lang w:val="en-US" w:eastAsia="en-US" w:bidi="ar-SA"/>
      </w:rPr>
    </w:lvl>
    <w:lvl w:ilvl="4" w:tplc="11A09D04">
      <w:numFmt w:val="bullet"/>
      <w:lvlText w:val="•"/>
      <w:lvlJc w:val="left"/>
      <w:pPr>
        <w:ind w:left="1722" w:hanging="164"/>
      </w:pPr>
      <w:rPr>
        <w:rFonts w:hint="default"/>
        <w:lang w:val="en-US" w:eastAsia="en-US" w:bidi="ar-SA"/>
      </w:rPr>
    </w:lvl>
    <w:lvl w:ilvl="5" w:tplc="180278DC">
      <w:numFmt w:val="bullet"/>
      <w:lvlText w:val="•"/>
      <w:lvlJc w:val="left"/>
      <w:pPr>
        <w:ind w:left="2082" w:hanging="164"/>
      </w:pPr>
      <w:rPr>
        <w:rFonts w:hint="default"/>
        <w:lang w:val="en-US" w:eastAsia="en-US" w:bidi="ar-SA"/>
      </w:rPr>
    </w:lvl>
    <w:lvl w:ilvl="6" w:tplc="20D0181E">
      <w:numFmt w:val="bullet"/>
      <w:lvlText w:val="•"/>
      <w:lvlJc w:val="left"/>
      <w:pPr>
        <w:ind w:left="2443" w:hanging="164"/>
      </w:pPr>
      <w:rPr>
        <w:rFonts w:hint="default"/>
        <w:lang w:val="en-US" w:eastAsia="en-US" w:bidi="ar-SA"/>
      </w:rPr>
    </w:lvl>
    <w:lvl w:ilvl="7" w:tplc="986E36CC">
      <w:numFmt w:val="bullet"/>
      <w:lvlText w:val="•"/>
      <w:lvlJc w:val="left"/>
      <w:pPr>
        <w:ind w:left="2803" w:hanging="164"/>
      </w:pPr>
      <w:rPr>
        <w:rFonts w:hint="default"/>
        <w:lang w:val="en-US" w:eastAsia="en-US" w:bidi="ar-SA"/>
      </w:rPr>
    </w:lvl>
    <w:lvl w:ilvl="8" w:tplc="B8F41D5C">
      <w:numFmt w:val="bullet"/>
      <w:lvlText w:val="•"/>
      <w:lvlJc w:val="left"/>
      <w:pPr>
        <w:ind w:left="3164" w:hanging="164"/>
      </w:pPr>
      <w:rPr>
        <w:rFonts w:hint="default"/>
        <w:lang w:val="en-US" w:eastAsia="en-US" w:bidi="ar-SA"/>
      </w:rPr>
    </w:lvl>
  </w:abstractNum>
  <w:abstractNum w:abstractNumId="4" w15:restartNumberingAfterBreak="0">
    <w:nsid w:val="33101B97"/>
    <w:multiLevelType w:val="hybridMultilevel"/>
    <w:tmpl w:val="65141A68"/>
    <w:lvl w:ilvl="0" w:tplc="76EE261A">
      <w:numFmt w:val="bullet"/>
      <w:lvlText w:val="•"/>
      <w:lvlJc w:val="left"/>
      <w:pPr>
        <w:ind w:left="364" w:hanging="252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3B50DE30">
      <w:numFmt w:val="bullet"/>
      <w:lvlText w:val="•"/>
      <w:lvlJc w:val="left"/>
      <w:pPr>
        <w:ind w:left="701" w:hanging="252"/>
      </w:pPr>
      <w:rPr>
        <w:rFonts w:hint="default"/>
        <w:lang w:val="en-US" w:eastAsia="en-US" w:bidi="ar-SA"/>
      </w:rPr>
    </w:lvl>
    <w:lvl w:ilvl="2" w:tplc="93720B02">
      <w:numFmt w:val="bullet"/>
      <w:lvlText w:val="•"/>
      <w:lvlJc w:val="left"/>
      <w:pPr>
        <w:ind w:left="1043" w:hanging="252"/>
      </w:pPr>
      <w:rPr>
        <w:rFonts w:hint="default"/>
        <w:lang w:val="en-US" w:eastAsia="en-US" w:bidi="ar-SA"/>
      </w:rPr>
    </w:lvl>
    <w:lvl w:ilvl="3" w:tplc="ACFE258E">
      <w:numFmt w:val="bullet"/>
      <w:lvlText w:val="•"/>
      <w:lvlJc w:val="left"/>
      <w:pPr>
        <w:ind w:left="1385" w:hanging="252"/>
      </w:pPr>
      <w:rPr>
        <w:rFonts w:hint="default"/>
        <w:lang w:val="en-US" w:eastAsia="en-US" w:bidi="ar-SA"/>
      </w:rPr>
    </w:lvl>
    <w:lvl w:ilvl="4" w:tplc="3266C266">
      <w:numFmt w:val="bullet"/>
      <w:lvlText w:val="•"/>
      <w:lvlJc w:val="left"/>
      <w:pPr>
        <w:ind w:left="1726" w:hanging="252"/>
      </w:pPr>
      <w:rPr>
        <w:rFonts w:hint="default"/>
        <w:lang w:val="en-US" w:eastAsia="en-US" w:bidi="ar-SA"/>
      </w:rPr>
    </w:lvl>
    <w:lvl w:ilvl="5" w:tplc="56A22026">
      <w:numFmt w:val="bullet"/>
      <w:lvlText w:val="•"/>
      <w:lvlJc w:val="left"/>
      <w:pPr>
        <w:ind w:left="2068" w:hanging="252"/>
      </w:pPr>
      <w:rPr>
        <w:rFonts w:hint="default"/>
        <w:lang w:val="en-US" w:eastAsia="en-US" w:bidi="ar-SA"/>
      </w:rPr>
    </w:lvl>
    <w:lvl w:ilvl="6" w:tplc="CF0CA452">
      <w:numFmt w:val="bullet"/>
      <w:lvlText w:val="•"/>
      <w:lvlJc w:val="left"/>
      <w:pPr>
        <w:ind w:left="2410" w:hanging="252"/>
      </w:pPr>
      <w:rPr>
        <w:rFonts w:hint="default"/>
        <w:lang w:val="en-US" w:eastAsia="en-US" w:bidi="ar-SA"/>
      </w:rPr>
    </w:lvl>
    <w:lvl w:ilvl="7" w:tplc="66CACC90">
      <w:numFmt w:val="bullet"/>
      <w:lvlText w:val="•"/>
      <w:lvlJc w:val="left"/>
      <w:pPr>
        <w:ind w:left="2751" w:hanging="252"/>
      </w:pPr>
      <w:rPr>
        <w:rFonts w:hint="default"/>
        <w:lang w:val="en-US" w:eastAsia="en-US" w:bidi="ar-SA"/>
      </w:rPr>
    </w:lvl>
    <w:lvl w:ilvl="8" w:tplc="41E69064">
      <w:numFmt w:val="bullet"/>
      <w:lvlText w:val="•"/>
      <w:lvlJc w:val="left"/>
      <w:pPr>
        <w:ind w:left="3093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36BD40A9"/>
    <w:multiLevelType w:val="hybridMultilevel"/>
    <w:tmpl w:val="A49C7818"/>
    <w:lvl w:ilvl="0" w:tplc="C5ACD4CE">
      <w:numFmt w:val="bullet"/>
      <w:lvlText w:val="•"/>
      <w:lvlJc w:val="left"/>
      <w:pPr>
        <w:ind w:left="276" w:hanging="16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884A1974">
      <w:numFmt w:val="bullet"/>
      <w:lvlText w:val="•"/>
      <w:lvlJc w:val="left"/>
      <w:pPr>
        <w:ind w:left="640" w:hanging="164"/>
      </w:pPr>
      <w:rPr>
        <w:rFonts w:hint="default"/>
        <w:lang w:val="en-US" w:eastAsia="en-US" w:bidi="ar-SA"/>
      </w:rPr>
    </w:lvl>
    <w:lvl w:ilvl="2" w:tplc="BFC446A8">
      <w:numFmt w:val="bullet"/>
      <w:lvlText w:val="•"/>
      <w:lvlJc w:val="left"/>
      <w:pPr>
        <w:ind w:left="1001" w:hanging="164"/>
      </w:pPr>
      <w:rPr>
        <w:rFonts w:hint="default"/>
        <w:lang w:val="en-US" w:eastAsia="en-US" w:bidi="ar-SA"/>
      </w:rPr>
    </w:lvl>
    <w:lvl w:ilvl="3" w:tplc="0BDAEC8E">
      <w:numFmt w:val="bullet"/>
      <w:lvlText w:val="•"/>
      <w:lvlJc w:val="left"/>
      <w:pPr>
        <w:ind w:left="1361" w:hanging="164"/>
      </w:pPr>
      <w:rPr>
        <w:rFonts w:hint="default"/>
        <w:lang w:val="en-US" w:eastAsia="en-US" w:bidi="ar-SA"/>
      </w:rPr>
    </w:lvl>
    <w:lvl w:ilvl="4" w:tplc="C06A2E90">
      <w:numFmt w:val="bullet"/>
      <w:lvlText w:val="•"/>
      <w:lvlJc w:val="left"/>
      <w:pPr>
        <w:ind w:left="1722" w:hanging="164"/>
      </w:pPr>
      <w:rPr>
        <w:rFonts w:hint="default"/>
        <w:lang w:val="en-US" w:eastAsia="en-US" w:bidi="ar-SA"/>
      </w:rPr>
    </w:lvl>
    <w:lvl w:ilvl="5" w:tplc="B1884CA4">
      <w:numFmt w:val="bullet"/>
      <w:lvlText w:val="•"/>
      <w:lvlJc w:val="left"/>
      <w:pPr>
        <w:ind w:left="2082" w:hanging="164"/>
      </w:pPr>
      <w:rPr>
        <w:rFonts w:hint="default"/>
        <w:lang w:val="en-US" w:eastAsia="en-US" w:bidi="ar-SA"/>
      </w:rPr>
    </w:lvl>
    <w:lvl w:ilvl="6" w:tplc="A4061D20">
      <w:numFmt w:val="bullet"/>
      <w:lvlText w:val="•"/>
      <w:lvlJc w:val="left"/>
      <w:pPr>
        <w:ind w:left="2443" w:hanging="164"/>
      </w:pPr>
      <w:rPr>
        <w:rFonts w:hint="default"/>
        <w:lang w:val="en-US" w:eastAsia="en-US" w:bidi="ar-SA"/>
      </w:rPr>
    </w:lvl>
    <w:lvl w:ilvl="7" w:tplc="A552CCC6">
      <w:numFmt w:val="bullet"/>
      <w:lvlText w:val="•"/>
      <w:lvlJc w:val="left"/>
      <w:pPr>
        <w:ind w:left="2803" w:hanging="164"/>
      </w:pPr>
      <w:rPr>
        <w:rFonts w:hint="default"/>
        <w:lang w:val="en-US" w:eastAsia="en-US" w:bidi="ar-SA"/>
      </w:rPr>
    </w:lvl>
    <w:lvl w:ilvl="8" w:tplc="7B4A3E48">
      <w:numFmt w:val="bullet"/>
      <w:lvlText w:val="•"/>
      <w:lvlJc w:val="left"/>
      <w:pPr>
        <w:ind w:left="3164" w:hanging="164"/>
      </w:pPr>
      <w:rPr>
        <w:rFonts w:hint="default"/>
        <w:lang w:val="en-US" w:eastAsia="en-US" w:bidi="ar-SA"/>
      </w:rPr>
    </w:lvl>
  </w:abstractNum>
  <w:abstractNum w:abstractNumId="6" w15:restartNumberingAfterBreak="0">
    <w:nsid w:val="386F4A8A"/>
    <w:multiLevelType w:val="hybridMultilevel"/>
    <w:tmpl w:val="CDE083D8"/>
    <w:lvl w:ilvl="0" w:tplc="724C64B0">
      <w:numFmt w:val="bullet"/>
      <w:lvlText w:val="•"/>
      <w:lvlJc w:val="left"/>
      <w:pPr>
        <w:ind w:left="275" w:hanging="16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40021AFA">
      <w:numFmt w:val="bullet"/>
      <w:lvlText w:val="•"/>
      <w:lvlJc w:val="left"/>
      <w:pPr>
        <w:ind w:left="640" w:hanging="164"/>
      </w:pPr>
      <w:rPr>
        <w:rFonts w:hint="default"/>
        <w:lang w:val="en-US" w:eastAsia="en-US" w:bidi="ar-SA"/>
      </w:rPr>
    </w:lvl>
    <w:lvl w:ilvl="2" w:tplc="50F8C32E">
      <w:numFmt w:val="bullet"/>
      <w:lvlText w:val="•"/>
      <w:lvlJc w:val="left"/>
      <w:pPr>
        <w:ind w:left="1001" w:hanging="164"/>
      </w:pPr>
      <w:rPr>
        <w:rFonts w:hint="default"/>
        <w:lang w:val="en-US" w:eastAsia="en-US" w:bidi="ar-SA"/>
      </w:rPr>
    </w:lvl>
    <w:lvl w:ilvl="3" w:tplc="70027FAC">
      <w:numFmt w:val="bullet"/>
      <w:lvlText w:val="•"/>
      <w:lvlJc w:val="left"/>
      <w:pPr>
        <w:ind w:left="1361" w:hanging="164"/>
      </w:pPr>
      <w:rPr>
        <w:rFonts w:hint="default"/>
        <w:lang w:val="en-US" w:eastAsia="en-US" w:bidi="ar-SA"/>
      </w:rPr>
    </w:lvl>
    <w:lvl w:ilvl="4" w:tplc="800006F6">
      <w:numFmt w:val="bullet"/>
      <w:lvlText w:val="•"/>
      <w:lvlJc w:val="left"/>
      <w:pPr>
        <w:ind w:left="1722" w:hanging="164"/>
      </w:pPr>
      <w:rPr>
        <w:rFonts w:hint="default"/>
        <w:lang w:val="en-US" w:eastAsia="en-US" w:bidi="ar-SA"/>
      </w:rPr>
    </w:lvl>
    <w:lvl w:ilvl="5" w:tplc="60F894C8">
      <w:numFmt w:val="bullet"/>
      <w:lvlText w:val="•"/>
      <w:lvlJc w:val="left"/>
      <w:pPr>
        <w:ind w:left="2082" w:hanging="164"/>
      </w:pPr>
      <w:rPr>
        <w:rFonts w:hint="default"/>
        <w:lang w:val="en-US" w:eastAsia="en-US" w:bidi="ar-SA"/>
      </w:rPr>
    </w:lvl>
    <w:lvl w:ilvl="6" w:tplc="5C00E6AE">
      <w:numFmt w:val="bullet"/>
      <w:lvlText w:val="•"/>
      <w:lvlJc w:val="left"/>
      <w:pPr>
        <w:ind w:left="2443" w:hanging="164"/>
      </w:pPr>
      <w:rPr>
        <w:rFonts w:hint="default"/>
        <w:lang w:val="en-US" w:eastAsia="en-US" w:bidi="ar-SA"/>
      </w:rPr>
    </w:lvl>
    <w:lvl w:ilvl="7" w:tplc="6256D5C0">
      <w:numFmt w:val="bullet"/>
      <w:lvlText w:val="•"/>
      <w:lvlJc w:val="left"/>
      <w:pPr>
        <w:ind w:left="2803" w:hanging="164"/>
      </w:pPr>
      <w:rPr>
        <w:rFonts w:hint="default"/>
        <w:lang w:val="en-US" w:eastAsia="en-US" w:bidi="ar-SA"/>
      </w:rPr>
    </w:lvl>
    <w:lvl w:ilvl="8" w:tplc="B352CABA">
      <w:numFmt w:val="bullet"/>
      <w:lvlText w:val="•"/>
      <w:lvlJc w:val="left"/>
      <w:pPr>
        <w:ind w:left="3164" w:hanging="164"/>
      </w:pPr>
      <w:rPr>
        <w:rFonts w:hint="default"/>
        <w:lang w:val="en-US" w:eastAsia="en-US" w:bidi="ar-SA"/>
      </w:rPr>
    </w:lvl>
  </w:abstractNum>
  <w:abstractNum w:abstractNumId="7" w15:restartNumberingAfterBreak="0">
    <w:nsid w:val="4FF35718"/>
    <w:multiLevelType w:val="hybridMultilevel"/>
    <w:tmpl w:val="D8886D3A"/>
    <w:lvl w:ilvl="0" w:tplc="A7980CF4">
      <w:numFmt w:val="bullet"/>
      <w:lvlText w:val="•"/>
      <w:lvlJc w:val="left"/>
      <w:pPr>
        <w:ind w:left="364" w:hanging="252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47501A82">
      <w:numFmt w:val="bullet"/>
      <w:lvlText w:val="•"/>
      <w:lvlJc w:val="left"/>
      <w:pPr>
        <w:ind w:left="701" w:hanging="252"/>
      </w:pPr>
      <w:rPr>
        <w:rFonts w:hint="default"/>
        <w:lang w:val="en-US" w:eastAsia="en-US" w:bidi="ar-SA"/>
      </w:rPr>
    </w:lvl>
    <w:lvl w:ilvl="2" w:tplc="63DA2EA0">
      <w:numFmt w:val="bullet"/>
      <w:lvlText w:val="•"/>
      <w:lvlJc w:val="left"/>
      <w:pPr>
        <w:ind w:left="1043" w:hanging="252"/>
      </w:pPr>
      <w:rPr>
        <w:rFonts w:hint="default"/>
        <w:lang w:val="en-US" w:eastAsia="en-US" w:bidi="ar-SA"/>
      </w:rPr>
    </w:lvl>
    <w:lvl w:ilvl="3" w:tplc="1A0CB3A8">
      <w:numFmt w:val="bullet"/>
      <w:lvlText w:val="•"/>
      <w:lvlJc w:val="left"/>
      <w:pPr>
        <w:ind w:left="1385" w:hanging="252"/>
      </w:pPr>
      <w:rPr>
        <w:rFonts w:hint="default"/>
        <w:lang w:val="en-US" w:eastAsia="en-US" w:bidi="ar-SA"/>
      </w:rPr>
    </w:lvl>
    <w:lvl w:ilvl="4" w:tplc="D6A038BA">
      <w:numFmt w:val="bullet"/>
      <w:lvlText w:val="•"/>
      <w:lvlJc w:val="left"/>
      <w:pPr>
        <w:ind w:left="1726" w:hanging="252"/>
      </w:pPr>
      <w:rPr>
        <w:rFonts w:hint="default"/>
        <w:lang w:val="en-US" w:eastAsia="en-US" w:bidi="ar-SA"/>
      </w:rPr>
    </w:lvl>
    <w:lvl w:ilvl="5" w:tplc="9718E0B0">
      <w:numFmt w:val="bullet"/>
      <w:lvlText w:val="•"/>
      <w:lvlJc w:val="left"/>
      <w:pPr>
        <w:ind w:left="2068" w:hanging="252"/>
      </w:pPr>
      <w:rPr>
        <w:rFonts w:hint="default"/>
        <w:lang w:val="en-US" w:eastAsia="en-US" w:bidi="ar-SA"/>
      </w:rPr>
    </w:lvl>
    <w:lvl w:ilvl="6" w:tplc="4E5ECF2E">
      <w:numFmt w:val="bullet"/>
      <w:lvlText w:val="•"/>
      <w:lvlJc w:val="left"/>
      <w:pPr>
        <w:ind w:left="2410" w:hanging="252"/>
      </w:pPr>
      <w:rPr>
        <w:rFonts w:hint="default"/>
        <w:lang w:val="en-US" w:eastAsia="en-US" w:bidi="ar-SA"/>
      </w:rPr>
    </w:lvl>
    <w:lvl w:ilvl="7" w:tplc="ADA66314">
      <w:numFmt w:val="bullet"/>
      <w:lvlText w:val="•"/>
      <w:lvlJc w:val="left"/>
      <w:pPr>
        <w:ind w:left="2751" w:hanging="252"/>
      </w:pPr>
      <w:rPr>
        <w:rFonts w:hint="default"/>
        <w:lang w:val="en-US" w:eastAsia="en-US" w:bidi="ar-SA"/>
      </w:rPr>
    </w:lvl>
    <w:lvl w:ilvl="8" w:tplc="80D84494">
      <w:numFmt w:val="bullet"/>
      <w:lvlText w:val="•"/>
      <w:lvlJc w:val="left"/>
      <w:pPr>
        <w:ind w:left="3093" w:hanging="252"/>
      </w:pPr>
      <w:rPr>
        <w:rFonts w:hint="default"/>
        <w:lang w:val="en-US" w:eastAsia="en-US" w:bidi="ar-SA"/>
      </w:rPr>
    </w:lvl>
  </w:abstractNum>
  <w:abstractNum w:abstractNumId="8" w15:restartNumberingAfterBreak="0">
    <w:nsid w:val="511271CC"/>
    <w:multiLevelType w:val="hybridMultilevel"/>
    <w:tmpl w:val="BB682FA2"/>
    <w:lvl w:ilvl="0" w:tplc="CBD67946">
      <w:numFmt w:val="bullet"/>
      <w:lvlText w:val="•"/>
      <w:lvlJc w:val="left"/>
      <w:pPr>
        <w:ind w:left="345" w:hanging="233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14AA2F76">
      <w:numFmt w:val="bullet"/>
      <w:lvlText w:val="•"/>
      <w:lvlJc w:val="left"/>
      <w:pPr>
        <w:ind w:left="683" w:hanging="233"/>
      </w:pPr>
      <w:rPr>
        <w:rFonts w:hint="default"/>
        <w:lang w:val="en-US" w:eastAsia="en-US" w:bidi="ar-SA"/>
      </w:rPr>
    </w:lvl>
    <w:lvl w:ilvl="2" w:tplc="29842690">
      <w:numFmt w:val="bullet"/>
      <w:lvlText w:val="•"/>
      <w:lvlJc w:val="left"/>
      <w:pPr>
        <w:ind w:left="1027" w:hanging="233"/>
      </w:pPr>
      <w:rPr>
        <w:rFonts w:hint="default"/>
        <w:lang w:val="en-US" w:eastAsia="en-US" w:bidi="ar-SA"/>
      </w:rPr>
    </w:lvl>
    <w:lvl w:ilvl="3" w:tplc="BB7633C6">
      <w:numFmt w:val="bullet"/>
      <w:lvlText w:val="•"/>
      <w:lvlJc w:val="left"/>
      <w:pPr>
        <w:ind w:left="1371" w:hanging="233"/>
      </w:pPr>
      <w:rPr>
        <w:rFonts w:hint="default"/>
        <w:lang w:val="en-US" w:eastAsia="en-US" w:bidi="ar-SA"/>
      </w:rPr>
    </w:lvl>
    <w:lvl w:ilvl="4" w:tplc="B718BB10">
      <w:numFmt w:val="bullet"/>
      <w:lvlText w:val="•"/>
      <w:lvlJc w:val="left"/>
      <w:pPr>
        <w:ind w:left="1714" w:hanging="233"/>
      </w:pPr>
      <w:rPr>
        <w:rFonts w:hint="default"/>
        <w:lang w:val="en-US" w:eastAsia="en-US" w:bidi="ar-SA"/>
      </w:rPr>
    </w:lvl>
    <w:lvl w:ilvl="5" w:tplc="DB1697E4">
      <w:numFmt w:val="bullet"/>
      <w:lvlText w:val="•"/>
      <w:lvlJc w:val="left"/>
      <w:pPr>
        <w:ind w:left="2058" w:hanging="233"/>
      </w:pPr>
      <w:rPr>
        <w:rFonts w:hint="default"/>
        <w:lang w:val="en-US" w:eastAsia="en-US" w:bidi="ar-SA"/>
      </w:rPr>
    </w:lvl>
    <w:lvl w:ilvl="6" w:tplc="9F02973A">
      <w:numFmt w:val="bullet"/>
      <w:lvlText w:val="•"/>
      <w:lvlJc w:val="left"/>
      <w:pPr>
        <w:ind w:left="2402" w:hanging="233"/>
      </w:pPr>
      <w:rPr>
        <w:rFonts w:hint="default"/>
        <w:lang w:val="en-US" w:eastAsia="en-US" w:bidi="ar-SA"/>
      </w:rPr>
    </w:lvl>
    <w:lvl w:ilvl="7" w:tplc="1EEEED60">
      <w:numFmt w:val="bullet"/>
      <w:lvlText w:val="•"/>
      <w:lvlJc w:val="left"/>
      <w:pPr>
        <w:ind w:left="2745" w:hanging="233"/>
      </w:pPr>
      <w:rPr>
        <w:rFonts w:hint="default"/>
        <w:lang w:val="en-US" w:eastAsia="en-US" w:bidi="ar-SA"/>
      </w:rPr>
    </w:lvl>
    <w:lvl w:ilvl="8" w:tplc="11AA0A2A">
      <w:numFmt w:val="bullet"/>
      <w:lvlText w:val="•"/>
      <w:lvlJc w:val="left"/>
      <w:pPr>
        <w:ind w:left="3089" w:hanging="233"/>
      </w:pPr>
      <w:rPr>
        <w:rFonts w:hint="default"/>
        <w:lang w:val="en-US" w:eastAsia="en-US" w:bidi="ar-SA"/>
      </w:rPr>
    </w:lvl>
  </w:abstractNum>
  <w:abstractNum w:abstractNumId="9" w15:restartNumberingAfterBreak="0">
    <w:nsid w:val="575E6F91"/>
    <w:multiLevelType w:val="hybridMultilevel"/>
    <w:tmpl w:val="D2361894"/>
    <w:lvl w:ilvl="0" w:tplc="5BF68A5C">
      <w:numFmt w:val="bullet"/>
      <w:lvlText w:val="•"/>
      <w:lvlJc w:val="left"/>
      <w:pPr>
        <w:ind w:left="345" w:hanging="233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4E6AAD4E">
      <w:numFmt w:val="bullet"/>
      <w:lvlText w:val="•"/>
      <w:lvlJc w:val="left"/>
      <w:pPr>
        <w:ind w:left="683" w:hanging="233"/>
      </w:pPr>
      <w:rPr>
        <w:rFonts w:hint="default"/>
        <w:lang w:val="en-US" w:eastAsia="en-US" w:bidi="ar-SA"/>
      </w:rPr>
    </w:lvl>
    <w:lvl w:ilvl="2" w:tplc="F99C7A60">
      <w:numFmt w:val="bullet"/>
      <w:lvlText w:val="•"/>
      <w:lvlJc w:val="left"/>
      <w:pPr>
        <w:ind w:left="1027" w:hanging="233"/>
      </w:pPr>
      <w:rPr>
        <w:rFonts w:hint="default"/>
        <w:lang w:val="en-US" w:eastAsia="en-US" w:bidi="ar-SA"/>
      </w:rPr>
    </w:lvl>
    <w:lvl w:ilvl="3" w:tplc="4A00430C">
      <w:numFmt w:val="bullet"/>
      <w:lvlText w:val="•"/>
      <w:lvlJc w:val="left"/>
      <w:pPr>
        <w:ind w:left="1371" w:hanging="233"/>
      </w:pPr>
      <w:rPr>
        <w:rFonts w:hint="default"/>
        <w:lang w:val="en-US" w:eastAsia="en-US" w:bidi="ar-SA"/>
      </w:rPr>
    </w:lvl>
    <w:lvl w:ilvl="4" w:tplc="9BDE38D0">
      <w:numFmt w:val="bullet"/>
      <w:lvlText w:val="•"/>
      <w:lvlJc w:val="left"/>
      <w:pPr>
        <w:ind w:left="1714" w:hanging="233"/>
      </w:pPr>
      <w:rPr>
        <w:rFonts w:hint="default"/>
        <w:lang w:val="en-US" w:eastAsia="en-US" w:bidi="ar-SA"/>
      </w:rPr>
    </w:lvl>
    <w:lvl w:ilvl="5" w:tplc="D8ACC46E">
      <w:numFmt w:val="bullet"/>
      <w:lvlText w:val="•"/>
      <w:lvlJc w:val="left"/>
      <w:pPr>
        <w:ind w:left="2058" w:hanging="233"/>
      </w:pPr>
      <w:rPr>
        <w:rFonts w:hint="default"/>
        <w:lang w:val="en-US" w:eastAsia="en-US" w:bidi="ar-SA"/>
      </w:rPr>
    </w:lvl>
    <w:lvl w:ilvl="6" w:tplc="4CF4C2C2">
      <w:numFmt w:val="bullet"/>
      <w:lvlText w:val="•"/>
      <w:lvlJc w:val="left"/>
      <w:pPr>
        <w:ind w:left="2402" w:hanging="233"/>
      </w:pPr>
      <w:rPr>
        <w:rFonts w:hint="default"/>
        <w:lang w:val="en-US" w:eastAsia="en-US" w:bidi="ar-SA"/>
      </w:rPr>
    </w:lvl>
    <w:lvl w:ilvl="7" w:tplc="3CE8ED02">
      <w:numFmt w:val="bullet"/>
      <w:lvlText w:val="•"/>
      <w:lvlJc w:val="left"/>
      <w:pPr>
        <w:ind w:left="2745" w:hanging="233"/>
      </w:pPr>
      <w:rPr>
        <w:rFonts w:hint="default"/>
        <w:lang w:val="en-US" w:eastAsia="en-US" w:bidi="ar-SA"/>
      </w:rPr>
    </w:lvl>
    <w:lvl w:ilvl="8" w:tplc="041ACE8C">
      <w:numFmt w:val="bullet"/>
      <w:lvlText w:val="•"/>
      <w:lvlJc w:val="left"/>
      <w:pPr>
        <w:ind w:left="3089" w:hanging="233"/>
      </w:pPr>
      <w:rPr>
        <w:rFonts w:hint="default"/>
        <w:lang w:val="en-US" w:eastAsia="en-US" w:bidi="ar-SA"/>
      </w:rPr>
    </w:lvl>
  </w:abstractNum>
  <w:abstractNum w:abstractNumId="10" w15:restartNumberingAfterBreak="0">
    <w:nsid w:val="5E360893"/>
    <w:multiLevelType w:val="hybridMultilevel"/>
    <w:tmpl w:val="2DBE1748"/>
    <w:lvl w:ilvl="0" w:tplc="918C4E02">
      <w:numFmt w:val="bullet"/>
      <w:lvlText w:val="•"/>
      <w:lvlJc w:val="left"/>
      <w:pPr>
        <w:ind w:left="364" w:hanging="253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3AB462F6">
      <w:numFmt w:val="bullet"/>
      <w:lvlText w:val="•"/>
      <w:lvlJc w:val="left"/>
      <w:pPr>
        <w:ind w:left="701" w:hanging="253"/>
      </w:pPr>
      <w:rPr>
        <w:rFonts w:hint="default"/>
        <w:lang w:val="en-US" w:eastAsia="en-US" w:bidi="ar-SA"/>
      </w:rPr>
    </w:lvl>
    <w:lvl w:ilvl="2" w:tplc="D12E860C">
      <w:numFmt w:val="bullet"/>
      <w:lvlText w:val="•"/>
      <w:lvlJc w:val="left"/>
      <w:pPr>
        <w:ind w:left="1043" w:hanging="253"/>
      </w:pPr>
      <w:rPr>
        <w:rFonts w:hint="default"/>
        <w:lang w:val="en-US" w:eastAsia="en-US" w:bidi="ar-SA"/>
      </w:rPr>
    </w:lvl>
    <w:lvl w:ilvl="3" w:tplc="F378D686">
      <w:numFmt w:val="bullet"/>
      <w:lvlText w:val="•"/>
      <w:lvlJc w:val="left"/>
      <w:pPr>
        <w:ind w:left="1385" w:hanging="253"/>
      </w:pPr>
      <w:rPr>
        <w:rFonts w:hint="default"/>
        <w:lang w:val="en-US" w:eastAsia="en-US" w:bidi="ar-SA"/>
      </w:rPr>
    </w:lvl>
    <w:lvl w:ilvl="4" w:tplc="56AA46A4">
      <w:numFmt w:val="bullet"/>
      <w:lvlText w:val="•"/>
      <w:lvlJc w:val="left"/>
      <w:pPr>
        <w:ind w:left="1726" w:hanging="253"/>
      </w:pPr>
      <w:rPr>
        <w:rFonts w:hint="default"/>
        <w:lang w:val="en-US" w:eastAsia="en-US" w:bidi="ar-SA"/>
      </w:rPr>
    </w:lvl>
    <w:lvl w:ilvl="5" w:tplc="9154BD88">
      <w:numFmt w:val="bullet"/>
      <w:lvlText w:val="•"/>
      <w:lvlJc w:val="left"/>
      <w:pPr>
        <w:ind w:left="2068" w:hanging="253"/>
      </w:pPr>
      <w:rPr>
        <w:rFonts w:hint="default"/>
        <w:lang w:val="en-US" w:eastAsia="en-US" w:bidi="ar-SA"/>
      </w:rPr>
    </w:lvl>
    <w:lvl w:ilvl="6" w:tplc="ACF6F6B4">
      <w:numFmt w:val="bullet"/>
      <w:lvlText w:val="•"/>
      <w:lvlJc w:val="left"/>
      <w:pPr>
        <w:ind w:left="2410" w:hanging="253"/>
      </w:pPr>
      <w:rPr>
        <w:rFonts w:hint="default"/>
        <w:lang w:val="en-US" w:eastAsia="en-US" w:bidi="ar-SA"/>
      </w:rPr>
    </w:lvl>
    <w:lvl w:ilvl="7" w:tplc="1F22E0CE">
      <w:numFmt w:val="bullet"/>
      <w:lvlText w:val="•"/>
      <w:lvlJc w:val="left"/>
      <w:pPr>
        <w:ind w:left="2751" w:hanging="253"/>
      </w:pPr>
      <w:rPr>
        <w:rFonts w:hint="default"/>
        <w:lang w:val="en-US" w:eastAsia="en-US" w:bidi="ar-SA"/>
      </w:rPr>
    </w:lvl>
    <w:lvl w:ilvl="8" w:tplc="E410F0AE">
      <w:numFmt w:val="bullet"/>
      <w:lvlText w:val="•"/>
      <w:lvlJc w:val="left"/>
      <w:pPr>
        <w:ind w:left="3093" w:hanging="253"/>
      </w:pPr>
      <w:rPr>
        <w:rFonts w:hint="default"/>
        <w:lang w:val="en-US" w:eastAsia="en-US" w:bidi="ar-SA"/>
      </w:rPr>
    </w:lvl>
  </w:abstractNum>
  <w:abstractNum w:abstractNumId="11" w15:restartNumberingAfterBreak="0">
    <w:nsid w:val="681B1A29"/>
    <w:multiLevelType w:val="hybridMultilevel"/>
    <w:tmpl w:val="9FC000B0"/>
    <w:lvl w:ilvl="0" w:tplc="B714F5F2">
      <w:numFmt w:val="bullet"/>
      <w:lvlText w:val="•"/>
      <w:lvlJc w:val="left"/>
      <w:pPr>
        <w:ind w:left="275" w:hanging="16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E95C024E">
      <w:numFmt w:val="bullet"/>
      <w:lvlText w:val="•"/>
      <w:lvlJc w:val="left"/>
      <w:pPr>
        <w:ind w:left="640" w:hanging="164"/>
      </w:pPr>
      <w:rPr>
        <w:rFonts w:hint="default"/>
        <w:lang w:val="en-US" w:eastAsia="en-US" w:bidi="ar-SA"/>
      </w:rPr>
    </w:lvl>
    <w:lvl w:ilvl="2" w:tplc="E708D4AC">
      <w:numFmt w:val="bullet"/>
      <w:lvlText w:val="•"/>
      <w:lvlJc w:val="left"/>
      <w:pPr>
        <w:ind w:left="1001" w:hanging="164"/>
      </w:pPr>
      <w:rPr>
        <w:rFonts w:hint="default"/>
        <w:lang w:val="en-US" w:eastAsia="en-US" w:bidi="ar-SA"/>
      </w:rPr>
    </w:lvl>
    <w:lvl w:ilvl="3" w:tplc="7D3AA1A8">
      <w:numFmt w:val="bullet"/>
      <w:lvlText w:val="•"/>
      <w:lvlJc w:val="left"/>
      <w:pPr>
        <w:ind w:left="1361" w:hanging="164"/>
      </w:pPr>
      <w:rPr>
        <w:rFonts w:hint="default"/>
        <w:lang w:val="en-US" w:eastAsia="en-US" w:bidi="ar-SA"/>
      </w:rPr>
    </w:lvl>
    <w:lvl w:ilvl="4" w:tplc="19B6A91C">
      <w:numFmt w:val="bullet"/>
      <w:lvlText w:val="•"/>
      <w:lvlJc w:val="left"/>
      <w:pPr>
        <w:ind w:left="1722" w:hanging="164"/>
      </w:pPr>
      <w:rPr>
        <w:rFonts w:hint="default"/>
        <w:lang w:val="en-US" w:eastAsia="en-US" w:bidi="ar-SA"/>
      </w:rPr>
    </w:lvl>
    <w:lvl w:ilvl="5" w:tplc="060AECB8">
      <w:numFmt w:val="bullet"/>
      <w:lvlText w:val="•"/>
      <w:lvlJc w:val="left"/>
      <w:pPr>
        <w:ind w:left="2082" w:hanging="164"/>
      </w:pPr>
      <w:rPr>
        <w:rFonts w:hint="default"/>
        <w:lang w:val="en-US" w:eastAsia="en-US" w:bidi="ar-SA"/>
      </w:rPr>
    </w:lvl>
    <w:lvl w:ilvl="6" w:tplc="EAE01A0C">
      <w:numFmt w:val="bullet"/>
      <w:lvlText w:val="•"/>
      <w:lvlJc w:val="left"/>
      <w:pPr>
        <w:ind w:left="2443" w:hanging="164"/>
      </w:pPr>
      <w:rPr>
        <w:rFonts w:hint="default"/>
        <w:lang w:val="en-US" w:eastAsia="en-US" w:bidi="ar-SA"/>
      </w:rPr>
    </w:lvl>
    <w:lvl w:ilvl="7" w:tplc="A0E63AE0">
      <w:numFmt w:val="bullet"/>
      <w:lvlText w:val="•"/>
      <w:lvlJc w:val="left"/>
      <w:pPr>
        <w:ind w:left="2803" w:hanging="164"/>
      </w:pPr>
      <w:rPr>
        <w:rFonts w:hint="default"/>
        <w:lang w:val="en-US" w:eastAsia="en-US" w:bidi="ar-SA"/>
      </w:rPr>
    </w:lvl>
    <w:lvl w:ilvl="8" w:tplc="351E0A16">
      <w:numFmt w:val="bullet"/>
      <w:lvlText w:val="•"/>
      <w:lvlJc w:val="left"/>
      <w:pPr>
        <w:ind w:left="3164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6DEB2691"/>
    <w:multiLevelType w:val="hybridMultilevel"/>
    <w:tmpl w:val="8E6E7F66"/>
    <w:lvl w:ilvl="0" w:tplc="FE4081EA">
      <w:numFmt w:val="bullet"/>
      <w:lvlText w:val="•"/>
      <w:lvlJc w:val="left"/>
      <w:pPr>
        <w:ind w:left="364" w:hanging="252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8B20C498">
      <w:numFmt w:val="bullet"/>
      <w:lvlText w:val="•"/>
      <w:lvlJc w:val="left"/>
      <w:pPr>
        <w:ind w:left="701" w:hanging="252"/>
      </w:pPr>
      <w:rPr>
        <w:rFonts w:hint="default"/>
        <w:lang w:val="en-US" w:eastAsia="en-US" w:bidi="ar-SA"/>
      </w:rPr>
    </w:lvl>
    <w:lvl w:ilvl="2" w:tplc="869EBF5A">
      <w:numFmt w:val="bullet"/>
      <w:lvlText w:val="•"/>
      <w:lvlJc w:val="left"/>
      <w:pPr>
        <w:ind w:left="1043" w:hanging="252"/>
      </w:pPr>
      <w:rPr>
        <w:rFonts w:hint="default"/>
        <w:lang w:val="en-US" w:eastAsia="en-US" w:bidi="ar-SA"/>
      </w:rPr>
    </w:lvl>
    <w:lvl w:ilvl="3" w:tplc="5BF4FF66">
      <w:numFmt w:val="bullet"/>
      <w:lvlText w:val="•"/>
      <w:lvlJc w:val="left"/>
      <w:pPr>
        <w:ind w:left="1385" w:hanging="252"/>
      </w:pPr>
      <w:rPr>
        <w:rFonts w:hint="default"/>
        <w:lang w:val="en-US" w:eastAsia="en-US" w:bidi="ar-SA"/>
      </w:rPr>
    </w:lvl>
    <w:lvl w:ilvl="4" w:tplc="A77814D8">
      <w:numFmt w:val="bullet"/>
      <w:lvlText w:val="•"/>
      <w:lvlJc w:val="left"/>
      <w:pPr>
        <w:ind w:left="1726" w:hanging="252"/>
      </w:pPr>
      <w:rPr>
        <w:rFonts w:hint="default"/>
        <w:lang w:val="en-US" w:eastAsia="en-US" w:bidi="ar-SA"/>
      </w:rPr>
    </w:lvl>
    <w:lvl w:ilvl="5" w:tplc="E9225442">
      <w:numFmt w:val="bullet"/>
      <w:lvlText w:val="•"/>
      <w:lvlJc w:val="left"/>
      <w:pPr>
        <w:ind w:left="2068" w:hanging="252"/>
      </w:pPr>
      <w:rPr>
        <w:rFonts w:hint="default"/>
        <w:lang w:val="en-US" w:eastAsia="en-US" w:bidi="ar-SA"/>
      </w:rPr>
    </w:lvl>
    <w:lvl w:ilvl="6" w:tplc="D3C829EC">
      <w:numFmt w:val="bullet"/>
      <w:lvlText w:val="•"/>
      <w:lvlJc w:val="left"/>
      <w:pPr>
        <w:ind w:left="2410" w:hanging="252"/>
      </w:pPr>
      <w:rPr>
        <w:rFonts w:hint="default"/>
        <w:lang w:val="en-US" w:eastAsia="en-US" w:bidi="ar-SA"/>
      </w:rPr>
    </w:lvl>
    <w:lvl w:ilvl="7" w:tplc="8A4E3DEE">
      <w:numFmt w:val="bullet"/>
      <w:lvlText w:val="•"/>
      <w:lvlJc w:val="left"/>
      <w:pPr>
        <w:ind w:left="2751" w:hanging="252"/>
      </w:pPr>
      <w:rPr>
        <w:rFonts w:hint="default"/>
        <w:lang w:val="en-US" w:eastAsia="en-US" w:bidi="ar-SA"/>
      </w:rPr>
    </w:lvl>
    <w:lvl w:ilvl="8" w:tplc="498A9BC4">
      <w:numFmt w:val="bullet"/>
      <w:lvlText w:val="•"/>
      <w:lvlJc w:val="left"/>
      <w:pPr>
        <w:ind w:left="3093" w:hanging="252"/>
      </w:pPr>
      <w:rPr>
        <w:rFonts w:hint="default"/>
        <w:lang w:val="en-US" w:eastAsia="en-US" w:bidi="ar-SA"/>
      </w:rPr>
    </w:lvl>
  </w:abstractNum>
  <w:num w:numId="1" w16cid:durableId="344593666">
    <w:abstractNumId w:val="8"/>
  </w:num>
  <w:num w:numId="2" w16cid:durableId="274602065">
    <w:abstractNumId w:val="2"/>
  </w:num>
  <w:num w:numId="3" w16cid:durableId="1482842800">
    <w:abstractNumId w:val="12"/>
  </w:num>
  <w:num w:numId="4" w16cid:durableId="1396123732">
    <w:abstractNumId w:val="0"/>
  </w:num>
  <w:num w:numId="5" w16cid:durableId="1573544602">
    <w:abstractNumId w:val="7"/>
  </w:num>
  <w:num w:numId="6" w16cid:durableId="1794909282">
    <w:abstractNumId w:val="3"/>
  </w:num>
  <w:num w:numId="7" w16cid:durableId="1863351358">
    <w:abstractNumId w:val="9"/>
  </w:num>
  <w:num w:numId="8" w16cid:durableId="652370691">
    <w:abstractNumId w:val="5"/>
  </w:num>
  <w:num w:numId="9" w16cid:durableId="1743021099">
    <w:abstractNumId w:val="4"/>
  </w:num>
  <w:num w:numId="10" w16cid:durableId="3367212">
    <w:abstractNumId w:val="11"/>
  </w:num>
  <w:num w:numId="11" w16cid:durableId="516117701">
    <w:abstractNumId w:val="1"/>
  </w:num>
  <w:num w:numId="12" w16cid:durableId="1565945128">
    <w:abstractNumId w:val="6"/>
  </w:num>
  <w:num w:numId="13" w16cid:durableId="1866863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6F"/>
    <w:rsid w:val="00192F04"/>
    <w:rsid w:val="00966062"/>
    <w:rsid w:val="00D621DF"/>
    <w:rsid w:val="00F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585C"/>
  <w15:chartTrackingRefBased/>
  <w15:docId w15:val="{104C86F5-3B44-4F62-8D22-F3A9AF7E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F0786F"/>
    <w:pPr>
      <w:spacing w:before="57"/>
      <w:ind w:left="1269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8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F0786F"/>
    <w:pPr>
      <w:ind w:left="1100"/>
      <w:outlineLvl w:val="4"/>
    </w:pPr>
    <w:rPr>
      <w:b/>
      <w:bCs/>
      <w:sz w:val="24"/>
      <w:szCs w:val="24"/>
      <w:u w:val="single" w:color="000000"/>
    </w:rPr>
  </w:style>
  <w:style w:type="paragraph" w:styleId="Heading8">
    <w:name w:val="heading 8"/>
    <w:basedOn w:val="Normal"/>
    <w:link w:val="Heading8Char"/>
    <w:uiPriority w:val="1"/>
    <w:qFormat/>
    <w:rsid w:val="00F0786F"/>
    <w:pPr>
      <w:ind w:left="379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786F"/>
    <w:rPr>
      <w:rFonts w:ascii="Times New Roman" w:eastAsia="Times New Roman" w:hAnsi="Times New Roman" w:cs="Times New Roman"/>
      <w:b/>
      <w:bCs/>
      <w:kern w:val="0"/>
      <w:sz w:val="44"/>
      <w:szCs w:val="4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0786F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F0786F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0786F"/>
  </w:style>
  <w:style w:type="character" w:customStyle="1" w:styleId="BodyTextChar">
    <w:name w:val="Body Text Char"/>
    <w:basedOn w:val="DefaultParagraphFont"/>
    <w:link w:val="BodyText"/>
    <w:uiPriority w:val="1"/>
    <w:rsid w:val="00F0786F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F0786F"/>
    <w:pPr>
      <w:ind w:left="1100" w:hanging="361"/>
    </w:pPr>
  </w:style>
  <w:style w:type="paragraph" w:customStyle="1" w:styleId="TableParagraph">
    <w:name w:val="Table Paragraph"/>
    <w:basedOn w:val="Normal"/>
    <w:uiPriority w:val="1"/>
    <w:qFormat/>
    <w:rsid w:val="00F0786F"/>
  </w:style>
  <w:style w:type="character" w:customStyle="1" w:styleId="Heading3Char">
    <w:name w:val="Heading 3 Char"/>
    <w:basedOn w:val="DefaultParagraphFont"/>
    <w:link w:val="Heading3"/>
    <w:uiPriority w:val="9"/>
    <w:semiHidden/>
    <w:rsid w:val="00F0786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Dawn</dc:creator>
  <cp:keywords/>
  <dc:description/>
  <cp:lastModifiedBy>Murphy, Dawn</cp:lastModifiedBy>
  <cp:revision>2</cp:revision>
  <dcterms:created xsi:type="dcterms:W3CDTF">2023-05-15T17:34:00Z</dcterms:created>
  <dcterms:modified xsi:type="dcterms:W3CDTF">2023-05-15T17:34:00Z</dcterms:modified>
</cp:coreProperties>
</file>