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6E14DC" w:rsidRDefault="006E14DC" w:rsidP="00EF5F5F">
      <w:pPr>
        <w:pStyle w:val="Title"/>
      </w:pPr>
      <w:r>
        <w:rPr>
          <w:noProof/>
        </w:rPr>
        <w:drawing>
          <wp:inline distT="0" distB="0" distL="0" distR="0">
            <wp:extent cx="2034889" cy="658175"/>
            <wp:effectExtent l="0" t="0" r="3810" b="8890"/>
            <wp:docPr id="1" name="Picture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PCC Logo.png"/>
                    <pic:cNvPicPr/>
                  </pic:nvPicPr>
                  <pic:blipFill rotWithShape="1">
                    <a:blip r:embed="rId7" cstate="print">
                      <a:extLst>
                        <a:ext uri="{28A0092B-C50C-407E-A947-70E740481C1C}">
                          <a14:useLocalDpi xmlns:a14="http://schemas.microsoft.com/office/drawing/2010/main" val="0"/>
                        </a:ext>
                      </a:extLst>
                    </a:blip>
                    <a:srcRect t="28343" b="28531"/>
                    <a:stretch/>
                  </pic:blipFill>
                  <pic:spPr bwMode="auto">
                    <a:xfrm>
                      <a:off x="0" y="0"/>
                      <a:ext cx="2066028" cy="668247"/>
                    </a:xfrm>
                    <a:prstGeom prst="rect">
                      <a:avLst/>
                    </a:prstGeom>
                    <a:ln>
                      <a:noFill/>
                    </a:ln>
                    <a:extLst>
                      <a:ext uri="{53640926-AAD7-44D8-BBD7-CCE9431645EC}">
                        <a14:shadowObscured xmlns:a14="http://schemas.microsoft.com/office/drawing/2010/main"/>
                      </a:ext>
                    </a:extLst>
                  </pic:spPr>
                </pic:pic>
              </a:graphicData>
            </a:graphic>
          </wp:inline>
        </w:drawing>
      </w:r>
    </w:p>
    <w:p w:rsidR="006E14DC" w:rsidRDefault="006E14DC" w:rsidP="00EF5F5F">
      <w:pPr>
        <w:pStyle w:val="Title"/>
      </w:pPr>
    </w:p>
    <w:p w:rsidR="002448B8" w:rsidRPr="00EF764B" w:rsidRDefault="00EF5F5F" w:rsidP="00EF5F5F">
      <w:pPr>
        <w:pStyle w:val="Title"/>
      </w:pPr>
      <w:r>
        <w:t>Pikes Peak</w:t>
      </w:r>
      <w:r w:rsidR="00D81DBF">
        <w:t xml:space="preserve"> Community</w:t>
      </w:r>
      <w:r>
        <w:t xml:space="preserve"> </w:t>
      </w:r>
      <w:r w:rsidR="00D81DBF">
        <w:t xml:space="preserve">College </w:t>
      </w:r>
      <w:r w:rsidR="006E14DC">
        <w:t xml:space="preserve">- </w:t>
      </w:r>
      <w:r w:rsidR="00EF764B" w:rsidRPr="00EF764B">
        <w:t>Institutional Review Board</w:t>
      </w:r>
    </w:p>
    <w:p w:rsidR="002448B8" w:rsidRPr="00E420D5" w:rsidRDefault="002448B8">
      <w:pPr>
        <w:jc w:val="center"/>
        <w:rPr>
          <w:b/>
          <w:bCs/>
          <w:sz w:val="16"/>
          <w:szCs w:val="16"/>
        </w:rPr>
      </w:pPr>
    </w:p>
    <w:p w:rsidR="002448B8" w:rsidRDefault="002448B8">
      <w:pPr>
        <w:pStyle w:val="Heading1"/>
      </w:pPr>
      <w:r>
        <w:t xml:space="preserve">EXEMPT PROTOCOL </w:t>
      </w:r>
    </w:p>
    <w:p w:rsidR="002448B8" w:rsidRPr="00E420D5" w:rsidRDefault="002448B8">
      <w:pPr>
        <w:rPr>
          <w:sz w:val="16"/>
          <w:szCs w:val="16"/>
        </w:rPr>
      </w:pPr>
    </w:p>
    <w:p w:rsidR="002448B8" w:rsidRDefault="002448B8">
      <w:pPr>
        <w:rPr>
          <w:sz w:val="20"/>
        </w:rPr>
      </w:pPr>
      <w:r w:rsidRPr="0029255B">
        <w:rPr>
          <w:sz w:val="20"/>
        </w:rPr>
        <w:t xml:space="preserve">The principal investigator/project director is authorized to make the first determination of eligibility for exemption; however, </w:t>
      </w:r>
      <w:r w:rsidR="00B05471" w:rsidRPr="0029255B">
        <w:rPr>
          <w:sz w:val="20"/>
        </w:rPr>
        <w:t>th</w:t>
      </w:r>
      <w:r w:rsidR="00B05471">
        <w:rPr>
          <w:sz w:val="20"/>
        </w:rPr>
        <w:t>e College</w:t>
      </w:r>
      <w:r>
        <w:rPr>
          <w:sz w:val="20"/>
        </w:rPr>
        <w:t xml:space="preserve"> bears the responsibility for concurring in that determination based on notice provided by the principal investigator to the </w:t>
      </w:r>
      <w:r w:rsidR="00B05471">
        <w:rPr>
          <w:sz w:val="20"/>
        </w:rPr>
        <w:t>Institutional Review Board</w:t>
      </w:r>
      <w:r>
        <w:rPr>
          <w:sz w:val="20"/>
        </w:rPr>
        <w:t>.</w:t>
      </w:r>
    </w:p>
    <w:p w:rsidR="002448B8" w:rsidRPr="00E420D5" w:rsidRDefault="002448B8">
      <w:pPr>
        <w:rPr>
          <w:sz w:val="16"/>
          <w:szCs w:val="16"/>
        </w:rPr>
      </w:pPr>
    </w:p>
    <w:p w:rsidR="002448B8" w:rsidRDefault="002448B8">
      <w:pPr>
        <w:pStyle w:val="BodyText"/>
        <w:rPr>
          <w:b w:val="0"/>
          <w:bCs w:val="0"/>
        </w:rPr>
      </w:pPr>
      <w:r>
        <w:rPr>
          <w:b w:val="0"/>
          <w:bCs w:val="0"/>
        </w:rPr>
        <w:t xml:space="preserve">The following exemptions do </w:t>
      </w:r>
      <w:r>
        <w:t>NOT</w:t>
      </w:r>
      <w:r>
        <w:rPr>
          <w:b w:val="0"/>
          <w:bCs w:val="0"/>
        </w:rPr>
        <w:t xml:space="preserve"> apply when (a) </w:t>
      </w:r>
      <w:r>
        <w:t>deception</w:t>
      </w:r>
      <w:r>
        <w:rPr>
          <w:b w:val="0"/>
          <w:bCs w:val="0"/>
        </w:rPr>
        <w:t xml:space="preserve"> of subjects may be an element of the research; (b) subjects are </w:t>
      </w:r>
      <w:r>
        <w:t>under the</w:t>
      </w:r>
      <w:r>
        <w:rPr>
          <w:b w:val="0"/>
          <w:bCs w:val="0"/>
        </w:rPr>
        <w:t xml:space="preserve"> </w:t>
      </w:r>
      <w:r>
        <w:t>age of eighteen</w:t>
      </w:r>
      <w:r>
        <w:rPr>
          <w:b w:val="0"/>
          <w:bCs w:val="0"/>
        </w:rPr>
        <w:t xml:space="preserve">; (c) the activity may </w:t>
      </w:r>
      <w:r>
        <w:t>expose the subject to discomfort or harassment</w:t>
      </w:r>
      <w:r>
        <w:rPr>
          <w:b w:val="0"/>
          <w:bCs w:val="0"/>
        </w:rPr>
        <w:t xml:space="preserve"> beyond levels encountered in daily life; or (d) </w:t>
      </w:r>
      <w:r>
        <w:t>fetuses, pregnant women, human in vitro fertilization, children, or individuals involuntarily confined or detained in penal institutions</w:t>
      </w:r>
      <w:r>
        <w:rPr>
          <w:b w:val="0"/>
          <w:bCs w:val="0"/>
        </w:rPr>
        <w:t xml:space="preserve"> are subjects of the activity.</w:t>
      </w:r>
    </w:p>
    <w:p w:rsidR="002448B8" w:rsidRPr="00E420D5" w:rsidRDefault="002448B8">
      <w:pPr>
        <w:rPr>
          <w:sz w:val="16"/>
          <w:szCs w:val="16"/>
        </w:rPr>
      </w:pPr>
    </w:p>
    <w:p w:rsidR="002448B8" w:rsidRDefault="002448B8">
      <w:pPr>
        <w:rPr>
          <w:sz w:val="20"/>
        </w:rPr>
      </w:pPr>
      <w:r>
        <w:rPr>
          <w:sz w:val="20"/>
        </w:rPr>
        <w:t>EXCEPT FOR THE ABOVE EXCLUSIONS, the federally-approved Categories of Exemption are:</w:t>
      </w:r>
    </w:p>
    <w:p w:rsidR="002448B8" w:rsidRPr="00E420D5" w:rsidRDefault="002448B8">
      <w:pPr>
        <w:rPr>
          <w:sz w:val="16"/>
          <w:szCs w:val="16"/>
        </w:rPr>
      </w:pPr>
    </w:p>
    <w:p w:rsidR="002448B8" w:rsidRDefault="002448B8">
      <w:pPr>
        <w:numPr>
          <w:ilvl w:val="0"/>
          <w:numId w:val="1"/>
        </w:numPr>
        <w:rPr>
          <w:sz w:val="20"/>
        </w:rPr>
      </w:pPr>
      <w:r w:rsidRPr="0029255B">
        <w:rPr>
          <w:sz w:val="20"/>
          <w:u w:val="single"/>
        </w:rPr>
        <w:t xml:space="preserve">Research </w:t>
      </w:r>
      <w:r>
        <w:rPr>
          <w:sz w:val="20"/>
        </w:rPr>
        <w:t>conducted in established or commonly accepted educational settings involving normal educational practices, such as: (a) research on regular and special education instructional strategies; (b) research on the effectiveness of or the comparison among instructional techniques curricula, or classroom management methods.</w:t>
      </w:r>
    </w:p>
    <w:p w:rsidR="002448B8" w:rsidRPr="00E420D5" w:rsidRDefault="002448B8">
      <w:pPr>
        <w:ind w:left="360"/>
        <w:rPr>
          <w:sz w:val="16"/>
          <w:szCs w:val="16"/>
        </w:rPr>
      </w:pPr>
    </w:p>
    <w:p w:rsidR="002448B8" w:rsidRDefault="002448B8">
      <w:pPr>
        <w:numPr>
          <w:ilvl w:val="0"/>
          <w:numId w:val="1"/>
        </w:numPr>
        <w:rPr>
          <w:sz w:val="20"/>
        </w:rPr>
      </w:pPr>
      <w:r w:rsidRPr="0029255B">
        <w:rPr>
          <w:sz w:val="20"/>
          <w:u w:val="single"/>
        </w:rPr>
        <w:t xml:space="preserve">Research </w:t>
      </w:r>
      <w:r>
        <w:rPr>
          <w:sz w:val="20"/>
        </w:rPr>
        <w:t xml:space="preserve">involving the use of educational tests (cognitive, diagnostic, aptitude, achievement), survey procedures, interview procedures or observation of public behavior, unless: (a) information obtained is recorded in such a manner that human subjects can be identified, directly or through identifiers linked to the subjects; </w:t>
      </w:r>
      <w:r>
        <w:rPr>
          <w:b/>
          <w:bCs/>
          <w:sz w:val="20"/>
        </w:rPr>
        <w:t>and</w:t>
      </w:r>
      <w:r>
        <w:rPr>
          <w:sz w:val="20"/>
        </w:rPr>
        <w:t xml:space="preserve"> (b) any disclosure of the human subjects’ responses outside the research reasonably place the subjects at risk of criminal or civil liability or be damaging to the subjects’ financial standing, employability, or reputation.</w:t>
      </w:r>
    </w:p>
    <w:p w:rsidR="002448B8" w:rsidRPr="00E420D5" w:rsidRDefault="002448B8">
      <w:pPr>
        <w:ind w:left="360"/>
        <w:rPr>
          <w:sz w:val="16"/>
          <w:szCs w:val="16"/>
        </w:rPr>
      </w:pPr>
    </w:p>
    <w:p w:rsidR="002448B8" w:rsidRDefault="002448B8">
      <w:pPr>
        <w:numPr>
          <w:ilvl w:val="0"/>
          <w:numId w:val="1"/>
        </w:numPr>
        <w:rPr>
          <w:sz w:val="20"/>
        </w:rPr>
      </w:pPr>
      <w:r w:rsidRPr="0029255B">
        <w:rPr>
          <w:sz w:val="20"/>
          <w:u w:val="single"/>
        </w:rPr>
        <w:t>Research</w:t>
      </w:r>
      <w:r>
        <w:rPr>
          <w:sz w:val="20"/>
        </w:rPr>
        <w:t xml:space="preserve"> involving the use of educational tests (cognitive, diagnostic, aptitude, or achievement), survey procedures, interview procedures, or observation of public behavior that is not exempt under Category 2 if: (a) the human subjects are elected or appointed public officials, or candidates for public office, </w:t>
      </w:r>
      <w:r>
        <w:rPr>
          <w:b/>
          <w:bCs/>
          <w:sz w:val="20"/>
        </w:rPr>
        <w:t>or</w:t>
      </w:r>
      <w:r>
        <w:rPr>
          <w:sz w:val="20"/>
        </w:rPr>
        <w:t xml:space="preserve"> (b) federal statute(s) require(s) without exception that the confidentiality of the personally identifiable information will be maintained throughout the research and thereafter.</w:t>
      </w:r>
    </w:p>
    <w:p w:rsidR="002448B8" w:rsidRPr="00E420D5" w:rsidRDefault="002448B8">
      <w:pPr>
        <w:ind w:left="360"/>
        <w:rPr>
          <w:sz w:val="16"/>
          <w:szCs w:val="16"/>
        </w:rPr>
      </w:pPr>
    </w:p>
    <w:p w:rsidR="002448B8" w:rsidRDefault="002448B8">
      <w:pPr>
        <w:numPr>
          <w:ilvl w:val="0"/>
          <w:numId w:val="1"/>
        </w:numPr>
        <w:rPr>
          <w:sz w:val="20"/>
        </w:rPr>
      </w:pPr>
      <w:r w:rsidRPr="0029255B">
        <w:rPr>
          <w:sz w:val="20"/>
          <w:u w:val="single"/>
        </w:rPr>
        <w:t>Research</w:t>
      </w:r>
      <w:r>
        <w:rPr>
          <w:sz w:val="20"/>
        </w:rPr>
        <w:t xml:space="preserve"> involving the collection or study of existing data, documents, records, pathological specimens, or diagnostic specimens, if these sources are publicly available or if the information is recorded by the investigator in such a manner that subjects cannot be identified directly or through identifiers linked to the subjects.</w:t>
      </w:r>
    </w:p>
    <w:p w:rsidR="002448B8" w:rsidRPr="00E420D5" w:rsidRDefault="002448B8">
      <w:pPr>
        <w:rPr>
          <w:sz w:val="16"/>
          <w:szCs w:val="16"/>
        </w:rPr>
      </w:pPr>
    </w:p>
    <w:p w:rsidR="002448B8" w:rsidRDefault="002448B8">
      <w:pPr>
        <w:numPr>
          <w:ilvl w:val="0"/>
          <w:numId w:val="1"/>
        </w:numPr>
        <w:rPr>
          <w:sz w:val="20"/>
        </w:rPr>
      </w:pPr>
      <w:r w:rsidRPr="0029255B">
        <w:rPr>
          <w:sz w:val="20"/>
          <w:u w:val="single"/>
        </w:rPr>
        <w:t>Research</w:t>
      </w:r>
      <w:r>
        <w:rPr>
          <w:sz w:val="20"/>
        </w:rPr>
        <w:t xml:space="preserve"> and demonstration projects which are conducted by or subject to the approval of department or agency heads, and which are designed to study, evaluate, or otherwise examine: (a) public benefit or service programs; (b) procedures for obtaining benefits or services under those programs; (c) possible changes in or alternatives to those programs or procedures; or (d) possible changes in methods or levels of payment for benefits or services under those programs.</w:t>
      </w:r>
    </w:p>
    <w:p w:rsidR="002448B8" w:rsidRPr="00E420D5" w:rsidRDefault="002448B8">
      <w:pPr>
        <w:rPr>
          <w:sz w:val="16"/>
          <w:szCs w:val="16"/>
        </w:rPr>
      </w:pPr>
    </w:p>
    <w:p w:rsidR="002448B8" w:rsidRDefault="002448B8">
      <w:pPr>
        <w:numPr>
          <w:ilvl w:val="0"/>
          <w:numId w:val="1"/>
        </w:numPr>
        <w:rPr>
          <w:sz w:val="20"/>
        </w:rPr>
      </w:pPr>
      <w:r w:rsidRPr="0029255B">
        <w:rPr>
          <w:sz w:val="20"/>
          <w:u w:val="single"/>
        </w:rPr>
        <w:t>Taste and food quality evaluation and consumer acceptance studies</w:t>
      </w:r>
      <w:r>
        <w:rPr>
          <w:sz w:val="20"/>
        </w:rPr>
        <w:t xml:space="preserve">: (a) if wholesome foods without additives are consumed, or (b) if a food is consumed that contains a food ingredient or at or below the level and for a use found to be safe, or agricultural chemical or environmental contaminant at or below the level found to be safe by the U.S. Food and Drug Administration or approved by the U.S. Environmental Protection Agency or the Food Safety and Inspection Service of the </w:t>
      </w:r>
      <w:smartTag w:uri="urn:schemas-microsoft-com:office:smarttags" w:element="country-region">
        <w:smartTag w:uri="urn:schemas-microsoft-com:office:smarttags" w:element="place">
          <w:r>
            <w:rPr>
              <w:sz w:val="20"/>
            </w:rPr>
            <w:t>U.S.</w:t>
          </w:r>
        </w:smartTag>
      </w:smartTag>
      <w:r>
        <w:rPr>
          <w:sz w:val="20"/>
        </w:rPr>
        <w:t xml:space="preserve"> Department of Agriculture.</w:t>
      </w:r>
    </w:p>
    <w:p w:rsidR="002448B8" w:rsidRDefault="002448B8">
      <w:pPr>
        <w:rPr>
          <w:sz w:val="20"/>
        </w:rPr>
      </w:pPr>
    </w:p>
    <w:p w:rsidR="002448B8" w:rsidRDefault="002448B8">
      <w:pPr>
        <w:pStyle w:val="BodyText"/>
      </w:pPr>
      <w:r>
        <w:t>Exempting an activity from review does not absolve the investigator(s) of the activity from ensuring that the welfare of subjects in the activity is protected and that methods used and information provided to gain subject consent are appropriate to the activity.</w:t>
      </w:r>
    </w:p>
    <w:p w:rsidR="002448B8" w:rsidRDefault="002448B8">
      <w:pPr>
        <w:rPr>
          <w:sz w:val="20"/>
        </w:rPr>
      </w:pPr>
    </w:p>
    <w:p w:rsidR="004C691F" w:rsidRDefault="002448B8" w:rsidP="004C691F">
      <w:pPr>
        <w:rPr>
          <w:sz w:val="20"/>
        </w:rPr>
      </w:pPr>
      <w:r>
        <w:rPr>
          <w:sz w:val="20"/>
        </w:rPr>
        <w:t xml:space="preserve">Questions about whether a research activity may be exempt from </w:t>
      </w:r>
      <w:r w:rsidR="00041605">
        <w:rPr>
          <w:sz w:val="20"/>
        </w:rPr>
        <w:t xml:space="preserve">human subjects </w:t>
      </w:r>
      <w:r>
        <w:rPr>
          <w:sz w:val="20"/>
        </w:rPr>
        <w:t xml:space="preserve">review can be directed to the </w:t>
      </w:r>
      <w:r w:rsidR="00393EAF">
        <w:rPr>
          <w:sz w:val="20"/>
        </w:rPr>
        <w:t xml:space="preserve">Chair of the PPCC </w:t>
      </w:r>
      <w:r w:rsidR="00280918">
        <w:rPr>
          <w:sz w:val="20"/>
        </w:rPr>
        <w:t>Institutional Re</w:t>
      </w:r>
      <w:r w:rsidR="00393EAF">
        <w:rPr>
          <w:sz w:val="20"/>
        </w:rPr>
        <w:t>view Board (719-502-2037)</w:t>
      </w:r>
      <w:r w:rsidR="00EF5F5F">
        <w:rPr>
          <w:sz w:val="20"/>
        </w:rPr>
        <w:t>.</w:t>
      </w:r>
    </w:p>
    <w:p w:rsidR="00E420D5" w:rsidRDefault="00E420D5" w:rsidP="004C691F">
      <w:pPr>
        <w:rPr>
          <w:sz w:val="20"/>
        </w:rPr>
        <w:sectPr w:rsidR="00E420D5" w:rsidSect="006E14DC">
          <w:headerReference w:type="default" r:id="rId8"/>
          <w:footerReference w:type="even" r:id="rId9"/>
          <w:footerReference w:type="default" r:id="rId10"/>
          <w:type w:val="continuous"/>
          <w:pgSz w:w="12240" w:h="15840" w:code="1"/>
          <w:pgMar w:top="1008" w:right="1008" w:bottom="1008" w:left="1008" w:header="720" w:footer="720" w:gutter="0"/>
          <w:cols w:space="720"/>
          <w:titlePg/>
          <w:docGrid w:linePitch="360"/>
        </w:sectPr>
      </w:pPr>
    </w:p>
    <w:p w:rsidR="00FC1F5C" w:rsidRDefault="006E14DC" w:rsidP="006E14DC">
      <w:pPr>
        <w:jc w:val="center"/>
        <w:rPr>
          <w:sz w:val="20"/>
        </w:rPr>
      </w:pPr>
      <w:r>
        <w:rPr>
          <w:noProof/>
        </w:rPr>
        <w:lastRenderedPageBreak/>
        <w:drawing>
          <wp:inline distT="0" distB="0" distL="0" distR="0" wp14:anchorId="667B6281">
            <wp:extent cx="2034889" cy="658175"/>
            <wp:effectExtent l="0" t="0" r="3810" b="8890"/>
            <wp:docPr id="5" name="Picture 5">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PCC Logo.png"/>
                    <pic:cNvPicPr/>
                  </pic:nvPicPr>
                  <pic:blipFill rotWithShape="1">
                    <a:blip r:embed="rId11" cstate="print">
                      <a:extLst>
                        <a:ext uri="{28A0092B-C50C-407E-A947-70E740481C1C}">
                          <a14:useLocalDpi xmlns:a14="http://schemas.microsoft.com/office/drawing/2010/main" val="0"/>
                        </a:ext>
                      </a:extLst>
                    </a:blip>
                    <a:srcRect t="28343" b="28531"/>
                    <a:stretch/>
                  </pic:blipFill>
                  <pic:spPr bwMode="auto">
                    <a:xfrm>
                      <a:off x="0" y="0"/>
                      <a:ext cx="2034889" cy="658175"/>
                    </a:xfrm>
                    <a:prstGeom prst="rect">
                      <a:avLst/>
                    </a:prstGeom>
                    <a:ln>
                      <a:noFill/>
                    </a:ln>
                    <a:extLst>
                      <a:ext uri="{53640926-AAD7-44D8-BBD7-CCE9431645EC}">
                        <a14:shadowObscured xmlns:a14="http://schemas.microsoft.com/office/drawing/2010/main"/>
                      </a:ext>
                    </a:extLst>
                  </pic:spPr>
                </pic:pic>
              </a:graphicData>
            </a:graphic>
          </wp:inline>
        </w:drawing>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1E0" w:firstRow="1" w:lastRow="1" w:firstColumn="1" w:lastColumn="1" w:noHBand="0" w:noVBand="0"/>
      </w:tblPr>
      <w:tblGrid>
        <w:gridCol w:w="3054"/>
        <w:gridCol w:w="3253"/>
        <w:gridCol w:w="3053"/>
      </w:tblGrid>
      <w:tr w:rsidR="006E14DC">
        <w:tc>
          <w:tcPr>
            <w:tcW w:w="3720" w:type="dxa"/>
          </w:tcPr>
          <w:p w:rsidR="00FC1F5C" w:rsidRPr="006A6672" w:rsidRDefault="00FC1F5C" w:rsidP="004C691F">
            <w:pPr>
              <w:rPr>
                <w:sz w:val="20"/>
                <w:u w:val="single"/>
              </w:rPr>
            </w:pPr>
          </w:p>
        </w:tc>
        <w:tc>
          <w:tcPr>
            <w:tcW w:w="3720" w:type="dxa"/>
          </w:tcPr>
          <w:p w:rsidR="00FC1F5C" w:rsidRPr="00EF5F5F" w:rsidRDefault="00F93091" w:rsidP="00EF5F5F">
            <w:pPr>
              <w:rPr>
                <w:sz w:val="20"/>
                <w:szCs w:val="20"/>
              </w:rPr>
            </w:pPr>
            <w:r>
              <w:rPr>
                <w:b/>
                <w:sz w:val="20"/>
                <w:szCs w:val="20"/>
              </w:rPr>
              <w:t xml:space="preserve">   </w:t>
            </w:r>
            <w:r w:rsidR="00EF5F5F" w:rsidRPr="00EF5F5F">
              <w:rPr>
                <w:b/>
                <w:sz w:val="20"/>
                <w:szCs w:val="20"/>
              </w:rPr>
              <w:t>Pikes Peak</w:t>
            </w:r>
            <w:r w:rsidR="00D81DBF" w:rsidRPr="00EF5F5F">
              <w:rPr>
                <w:b/>
                <w:sz w:val="20"/>
                <w:szCs w:val="20"/>
              </w:rPr>
              <w:t xml:space="preserve"> Community </w:t>
            </w:r>
            <w:r w:rsidR="00EF5F5F" w:rsidRPr="00EF5F5F">
              <w:rPr>
                <w:b/>
                <w:sz w:val="20"/>
                <w:szCs w:val="20"/>
              </w:rPr>
              <w:t>C</w:t>
            </w:r>
            <w:r w:rsidR="00D81DBF" w:rsidRPr="00EF5F5F">
              <w:rPr>
                <w:b/>
                <w:sz w:val="20"/>
                <w:szCs w:val="20"/>
              </w:rPr>
              <w:t xml:space="preserve">ollege </w:t>
            </w:r>
          </w:p>
        </w:tc>
        <w:tc>
          <w:tcPr>
            <w:tcW w:w="3720" w:type="dxa"/>
          </w:tcPr>
          <w:p w:rsidR="00FC1F5C" w:rsidRPr="006A6672" w:rsidRDefault="00FC1F5C" w:rsidP="00F93091">
            <w:pPr>
              <w:jc w:val="center"/>
              <w:rPr>
                <w:sz w:val="20"/>
                <w:u w:val="single"/>
              </w:rPr>
            </w:pPr>
          </w:p>
        </w:tc>
      </w:tr>
      <w:tr w:rsidR="006E14DC">
        <w:tc>
          <w:tcPr>
            <w:tcW w:w="3720" w:type="dxa"/>
          </w:tcPr>
          <w:p w:rsidR="00FC1F5C" w:rsidRPr="00CB1433" w:rsidRDefault="00FC1F5C" w:rsidP="004C691F">
            <w:pPr>
              <w:rPr>
                <w:b/>
                <w:sz w:val="20"/>
              </w:rPr>
            </w:pPr>
          </w:p>
        </w:tc>
        <w:tc>
          <w:tcPr>
            <w:tcW w:w="3720" w:type="dxa"/>
          </w:tcPr>
          <w:p w:rsidR="00FC1F5C" w:rsidRDefault="00FC1F5C" w:rsidP="00FC1F5C">
            <w:pPr>
              <w:jc w:val="center"/>
              <w:rPr>
                <w:sz w:val="20"/>
              </w:rPr>
            </w:pPr>
            <w:r w:rsidRPr="00EF764B">
              <w:rPr>
                <w:b/>
                <w:sz w:val="20"/>
              </w:rPr>
              <w:t>Institutional Review Board</w:t>
            </w:r>
          </w:p>
        </w:tc>
        <w:tc>
          <w:tcPr>
            <w:tcW w:w="3720" w:type="dxa"/>
          </w:tcPr>
          <w:p w:rsidR="00FC1F5C" w:rsidRPr="00CB1433" w:rsidRDefault="00FC1F5C" w:rsidP="00FC1F5C">
            <w:pPr>
              <w:jc w:val="right"/>
              <w:rPr>
                <w:b/>
                <w:sz w:val="20"/>
              </w:rPr>
            </w:pPr>
          </w:p>
        </w:tc>
      </w:tr>
    </w:tbl>
    <w:p w:rsidR="00FC1F5C" w:rsidRDefault="00FC1F5C" w:rsidP="004C691F">
      <w:pPr>
        <w:rPr>
          <w:sz w:val="20"/>
        </w:rPr>
      </w:pPr>
    </w:p>
    <w:p w:rsidR="002448B8" w:rsidRPr="001D3783" w:rsidRDefault="002448B8">
      <w:pPr>
        <w:jc w:val="center"/>
        <w:rPr>
          <w:b/>
          <w:bCs/>
          <w:sz w:val="28"/>
          <w:szCs w:val="28"/>
        </w:rPr>
      </w:pPr>
      <w:r w:rsidRPr="001D3783">
        <w:rPr>
          <w:b/>
          <w:bCs/>
          <w:sz w:val="28"/>
          <w:szCs w:val="28"/>
        </w:rPr>
        <w:t>Exempt Protocol Su</w:t>
      </w:r>
      <w:r w:rsidR="00571566">
        <w:rPr>
          <w:b/>
          <w:bCs/>
          <w:sz w:val="28"/>
          <w:szCs w:val="28"/>
        </w:rPr>
        <w:t>mmary</w:t>
      </w:r>
      <w:r w:rsidRPr="001D3783">
        <w:rPr>
          <w:b/>
          <w:bCs/>
          <w:sz w:val="28"/>
          <w:szCs w:val="28"/>
        </w:rPr>
        <w:t xml:space="preserve"> Form</w:t>
      </w:r>
    </w:p>
    <w:p w:rsidR="009A2B11" w:rsidRPr="000F7F1B" w:rsidRDefault="009A2B11">
      <w:pPr>
        <w:jc w:val="center"/>
        <w:rPr>
          <w:bCs/>
        </w:rPr>
      </w:pPr>
    </w:p>
    <w:tbl>
      <w:tblPr>
        <w:tblStyle w:val="TableGrid"/>
        <w:tblW w:w="0" w:type="auto"/>
        <w:tblLook w:val="01E0" w:firstRow="1" w:lastRow="1" w:firstColumn="1" w:lastColumn="1" w:noHBand="0" w:noVBand="0"/>
      </w:tblPr>
      <w:tblGrid>
        <w:gridCol w:w="9360"/>
      </w:tblGrid>
      <w:tr w:rsidR="000F7F1B" w:rsidRPr="00831212">
        <w:tc>
          <w:tcPr>
            <w:tcW w:w="10908" w:type="dxa"/>
            <w:tcBorders>
              <w:top w:val="nil"/>
              <w:left w:val="nil"/>
              <w:bottom w:val="single" w:sz="4" w:space="0" w:color="auto"/>
              <w:right w:val="nil"/>
            </w:tcBorders>
          </w:tcPr>
          <w:p w:rsidR="000F7F1B" w:rsidRPr="009D658B" w:rsidRDefault="000F7F1B" w:rsidP="00500059"/>
        </w:tc>
      </w:tr>
    </w:tbl>
    <w:p w:rsidR="002448B8" w:rsidRPr="00CB1433" w:rsidRDefault="00E82F36">
      <w:pPr>
        <w:rPr>
          <w:b/>
          <w:sz w:val="20"/>
        </w:rPr>
      </w:pPr>
      <w:r w:rsidRPr="00CB1433">
        <w:rPr>
          <w:b/>
          <w:sz w:val="20"/>
        </w:rPr>
        <w:t>Title of Research Project</w:t>
      </w:r>
    </w:p>
    <w:p w:rsidR="00571566" w:rsidRDefault="00571566">
      <w:pPr>
        <w:rPr>
          <w:sz w:val="20"/>
        </w:rPr>
      </w:pPr>
    </w:p>
    <w:tbl>
      <w:tblPr>
        <w:tblStyle w:val="TableGrid"/>
        <w:tblW w:w="0" w:type="auto"/>
        <w:tblLook w:val="01E0" w:firstRow="1" w:lastRow="1" w:firstColumn="1" w:lastColumn="1" w:noHBand="0" w:noVBand="0"/>
      </w:tblPr>
      <w:tblGrid>
        <w:gridCol w:w="9360"/>
      </w:tblGrid>
      <w:tr w:rsidR="000F7F1B" w:rsidRPr="00831212">
        <w:tc>
          <w:tcPr>
            <w:tcW w:w="10908" w:type="dxa"/>
            <w:tcBorders>
              <w:top w:val="nil"/>
              <w:left w:val="nil"/>
              <w:bottom w:val="single" w:sz="4" w:space="0" w:color="auto"/>
              <w:right w:val="nil"/>
            </w:tcBorders>
          </w:tcPr>
          <w:p w:rsidR="000F7F1B" w:rsidRPr="009D658B" w:rsidRDefault="000F7F1B" w:rsidP="00500059"/>
        </w:tc>
      </w:tr>
    </w:tbl>
    <w:p w:rsidR="009A2B11" w:rsidRPr="00CB1433" w:rsidRDefault="00E82F36">
      <w:pPr>
        <w:rPr>
          <w:b/>
          <w:sz w:val="20"/>
        </w:rPr>
      </w:pPr>
      <w:r w:rsidRPr="00CB1433">
        <w:rPr>
          <w:b/>
          <w:sz w:val="20"/>
        </w:rPr>
        <w:t>Principal Investigator/</w:t>
      </w:r>
      <w:r w:rsidR="000F7F1B" w:rsidRPr="00CB1433">
        <w:rPr>
          <w:b/>
          <w:sz w:val="20"/>
        </w:rPr>
        <w:t xml:space="preserve">Project Director </w:t>
      </w:r>
      <w:r w:rsidRPr="00CB1433">
        <w:rPr>
          <w:b/>
          <w:sz w:val="20"/>
        </w:rPr>
        <w:t xml:space="preserve">  </w:t>
      </w:r>
      <w:r w:rsidR="00B169B8" w:rsidRPr="00CB1433">
        <w:rPr>
          <w:b/>
          <w:sz w:val="20"/>
        </w:rPr>
        <w:t xml:space="preserve"> </w:t>
      </w:r>
      <w:r w:rsidRPr="00CB1433">
        <w:rPr>
          <w:b/>
          <w:sz w:val="20"/>
        </w:rPr>
        <w:t xml:space="preserve">   Department          </w:t>
      </w:r>
      <w:r w:rsidR="00F93091">
        <w:rPr>
          <w:b/>
          <w:sz w:val="20"/>
        </w:rPr>
        <w:t xml:space="preserve">   </w:t>
      </w:r>
      <w:r w:rsidRPr="00CB1433">
        <w:rPr>
          <w:b/>
          <w:sz w:val="20"/>
        </w:rPr>
        <w:t xml:space="preserve">     Phone</w:t>
      </w:r>
      <w:r w:rsidR="00F93091">
        <w:rPr>
          <w:b/>
          <w:sz w:val="20"/>
        </w:rPr>
        <w:t xml:space="preserve"> Number</w:t>
      </w:r>
      <w:r w:rsidRPr="00CB1433">
        <w:rPr>
          <w:b/>
          <w:sz w:val="20"/>
        </w:rPr>
        <w:t xml:space="preserve">    </w:t>
      </w:r>
      <w:r w:rsidR="00F93091">
        <w:rPr>
          <w:b/>
          <w:sz w:val="20"/>
        </w:rPr>
        <w:t xml:space="preserve">       </w:t>
      </w:r>
      <w:r w:rsidRPr="00CB1433">
        <w:rPr>
          <w:b/>
          <w:sz w:val="20"/>
        </w:rPr>
        <w:t>Email address</w:t>
      </w:r>
    </w:p>
    <w:p w:rsidR="000F7F1B" w:rsidRDefault="000F7F1B" w:rsidP="000F7F1B">
      <w:pPr>
        <w:rPr>
          <w:sz w:val="20"/>
        </w:rPr>
      </w:pPr>
    </w:p>
    <w:tbl>
      <w:tblPr>
        <w:tblStyle w:val="TableGrid"/>
        <w:tblW w:w="0" w:type="auto"/>
        <w:tblLook w:val="01E0" w:firstRow="1" w:lastRow="1" w:firstColumn="1" w:lastColumn="1" w:noHBand="0" w:noVBand="0"/>
      </w:tblPr>
      <w:tblGrid>
        <w:gridCol w:w="9360"/>
      </w:tblGrid>
      <w:tr w:rsidR="000F7F1B" w:rsidRPr="00831212">
        <w:tc>
          <w:tcPr>
            <w:tcW w:w="10908" w:type="dxa"/>
            <w:tcBorders>
              <w:top w:val="nil"/>
              <w:left w:val="nil"/>
              <w:bottom w:val="single" w:sz="4" w:space="0" w:color="auto"/>
              <w:right w:val="nil"/>
            </w:tcBorders>
          </w:tcPr>
          <w:p w:rsidR="000F7F1B" w:rsidRPr="009D658B" w:rsidRDefault="000F7F1B" w:rsidP="00500059"/>
        </w:tc>
      </w:tr>
    </w:tbl>
    <w:p w:rsidR="000F7F1B" w:rsidRPr="00CB1433" w:rsidRDefault="000F7F1B" w:rsidP="000F7F1B">
      <w:pPr>
        <w:rPr>
          <w:b/>
          <w:sz w:val="20"/>
        </w:rPr>
      </w:pPr>
      <w:r w:rsidRPr="00CB1433">
        <w:rPr>
          <w:b/>
          <w:sz w:val="20"/>
        </w:rPr>
        <w:t xml:space="preserve">Co-investigator/Student Investigator           Department              </w:t>
      </w:r>
      <w:r w:rsidR="00F93091">
        <w:rPr>
          <w:b/>
          <w:sz w:val="20"/>
        </w:rPr>
        <w:t xml:space="preserve">   </w:t>
      </w:r>
      <w:r w:rsidRPr="00CB1433">
        <w:rPr>
          <w:b/>
          <w:sz w:val="20"/>
        </w:rPr>
        <w:t xml:space="preserve"> Phone </w:t>
      </w:r>
      <w:r w:rsidR="00F93091">
        <w:rPr>
          <w:b/>
          <w:sz w:val="20"/>
        </w:rPr>
        <w:t>Number</w:t>
      </w:r>
      <w:r w:rsidRPr="00CB1433">
        <w:rPr>
          <w:b/>
          <w:sz w:val="20"/>
        </w:rPr>
        <w:t xml:space="preserve">  </w:t>
      </w:r>
      <w:r w:rsidR="00F93091">
        <w:rPr>
          <w:b/>
          <w:sz w:val="20"/>
        </w:rPr>
        <w:t xml:space="preserve">     </w:t>
      </w:r>
      <w:r w:rsidRPr="00CB1433">
        <w:rPr>
          <w:b/>
          <w:sz w:val="20"/>
        </w:rPr>
        <w:t xml:space="preserve">  Email address</w:t>
      </w:r>
    </w:p>
    <w:p w:rsidR="000F7F1B" w:rsidRDefault="000F7F1B" w:rsidP="000F7F1B">
      <w:pPr>
        <w:rPr>
          <w:sz w:val="20"/>
        </w:rPr>
      </w:pPr>
    </w:p>
    <w:tbl>
      <w:tblPr>
        <w:tblStyle w:val="TableGrid"/>
        <w:tblW w:w="0" w:type="auto"/>
        <w:tblLook w:val="01E0" w:firstRow="1" w:lastRow="1" w:firstColumn="1" w:lastColumn="1" w:noHBand="0" w:noVBand="0"/>
      </w:tblPr>
      <w:tblGrid>
        <w:gridCol w:w="9360"/>
      </w:tblGrid>
      <w:tr w:rsidR="000F7F1B" w:rsidRPr="00831212">
        <w:tc>
          <w:tcPr>
            <w:tcW w:w="10908" w:type="dxa"/>
            <w:tcBorders>
              <w:top w:val="nil"/>
              <w:left w:val="nil"/>
              <w:bottom w:val="single" w:sz="4" w:space="0" w:color="auto"/>
              <w:right w:val="nil"/>
            </w:tcBorders>
          </w:tcPr>
          <w:p w:rsidR="000F7F1B" w:rsidRPr="009D658B" w:rsidRDefault="000F7F1B" w:rsidP="00500059"/>
        </w:tc>
      </w:tr>
    </w:tbl>
    <w:p w:rsidR="000F7F1B" w:rsidRPr="00CB1433" w:rsidRDefault="000F7F1B" w:rsidP="000F7F1B">
      <w:pPr>
        <w:rPr>
          <w:b/>
          <w:sz w:val="20"/>
        </w:rPr>
      </w:pPr>
      <w:r w:rsidRPr="00CB1433">
        <w:rPr>
          <w:b/>
          <w:sz w:val="20"/>
        </w:rPr>
        <w:t xml:space="preserve">Co-investigator/Student Investigator           Department              </w:t>
      </w:r>
      <w:r w:rsidR="00F93091">
        <w:rPr>
          <w:b/>
          <w:sz w:val="20"/>
        </w:rPr>
        <w:t xml:space="preserve">   </w:t>
      </w:r>
      <w:r w:rsidRPr="00CB1433">
        <w:rPr>
          <w:b/>
          <w:sz w:val="20"/>
        </w:rPr>
        <w:t xml:space="preserve">  </w:t>
      </w:r>
      <w:r w:rsidR="00F93091">
        <w:rPr>
          <w:b/>
          <w:sz w:val="20"/>
        </w:rPr>
        <w:t>Phone Number</w:t>
      </w:r>
      <w:r w:rsidRPr="00CB1433">
        <w:rPr>
          <w:b/>
          <w:sz w:val="20"/>
        </w:rPr>
        <w:t xml:space="preserve">  </w:t>
      </w:r>
      <w:r w:rsidR="00F93091">
        <w:rPr>
          <w:b/>
          <w:sz w:val="20"/>
        </w:rPr>
        <w:t xml:space="preserve">     </w:t>
      </w:r>
      <w:r w:rsidRPr="00CB1433">
        <w:rPr>
          <w:b/>
          <w:sz w:val="20"/>
        </w:rPr>
        <w:t xml:space="preserve"> Email address</w:t>
      </w:r>
    </w:p>
    <w:p w:rsidR="000F7F1B" w:rsidRDefault="000F7F1B" w:rsidP="000F7F1B">
      <w:pPr>
        <w:rPr>
          <w:sz w:val="20"/>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1E0" w:firstRow="1" w:lastRow="1" w:firstColumn="1" w:lastColumn="1" w:noHBand="0" w:noVBand="0"/>
      </w:tblPr>
      <w:tblGrid>
        <w:gridCol w:w="2941"/>
        <w:gridCol w:w="6419"/>
      </w:tblGrid>
      <w:tr w:rsidR="000F7F1B" w:rsidRPr="00831212">
        <w:tc>
          <w:tcPr>
            <w:tcW w:w="2988" w:type="dxa"/>
          </w:tcPr>
          <w:p w:rsidR="000F7F1B" w:rsidRPr="00CB1433" w:rsidRDefault="000F7F1B" w:rsidP="00500059">
            <w:pPr>
              <w:rPr>
                <w:b/>
              </w:rPr>
            </w:pPr>
            <w:r w:rsidRPr="00CB1433">
              <w:rPr>
                <w:b/>
                <w:sz w:val="20"/>
              </w:rPr>
              <w:t>Anticipated Funding Source:</w:t>
            </w:r>
          </w:p>
        </w:tc>
        <w:tc>
          <w:tcPr>
            <w:tcW w:w="6588" w:type="dxa"/>
            <w:tcBorders>
              <w:bottom w:val="single" w:sz="4" w:space="0" w:color="auto"/>
            </w:tcBorders>
          </w:tcPr>
          <w:p w:rsidR="000F7F1B" w:rsidRPr="009D658B" w:rsidRDefault="000F7F1B" w:rsidP="00500059"/>
        </w:tc>
      </w:tr>
    </w:tbl>
    <w:p w:rsidR="002448B8" w:rsidRDefault="002448B8">
      <w:pPr>
        <w:rPr>
          <w:sz w:val="20"/>
        </w:rPr>
      </w:pPr>
    </w:p>
    <w:tbl>
      <w:tblPr>
        <w:tblStyle w:val="TableGrid"/>
        <w:tblW w:w="946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1E0" w:firstRow="1" w:lastRow="1" w:firstColumn="1" w:lastColumn="1" w:noHBand="0" w:noVBand="0"/>
      </w:tblPr>
      <w:tblGrid>
        <w:gridCol w:w="2988"/>
        <w:gridCol w:w="1210"/>
        <w:gridCol w:w="950"/>
        <w:gridCol w:w="2340"/>
        <w:gridCol w:w="1980"/>
      </w:tblGrid>
      <w:tr w:rsidR="00AE0B01">
        <w:tc>
          <w:tcPr>
            <w:tcW w:w="2988" w:type="dxa"/>
          </w:tcPr>
          <w:p w:rsidR="00AE0B01" w:rsidRPr="00CB1433" w:rsidRDefault="00AE0B01">
            <w:pPr>
              <w:rPr>
                <w:b/>
                <w:sz w:val="20"/>
              </w:rPr>
            </w:pPr>
            <w:r w:rsidRPr="00CB1433">
              <w:rPr>
                <w:b/>
                <w:sz w:val="20"/>
              </w:rPr>
              <w:t>Projected Duration of Research:</w:t>
            </w:r>
          </w:p>
        </w:tc>
        <w:tc>
          <w:tcPr>
            <w:tcW w:w="1210" w:type="dxa"/>
            <w:tcBorders>
              <w:bottom w:val="single" w:sz="4" w:space="0" w:color="auto"/>
            </w:tcBorders>
          </w:tcPr>
          <w:p w:rsidR="00AE0B01" w:rsidRPr="009D658B" w:rsidRDefault="00AE0B01" w:rsidP="00AE0B01">
            <w:pPr>
              <w:jc w:val="both"/>
            </w:pPr>
          </w:p>
        </w:tc>
        <w:tc>
          <w:tcPr>
            <w:tcW w:w="950" w:type="dxa"/>
          </w:tcPr>
          <w:p w:rsidR="00AE0B01" w:rsidRPr="00CB1433" w:rsidRDefault="00AE0B01" w:rsidP="00A36E66">
            <w:pPr>
              <w:rPr>
                <w:b/>
                <w:sz w:val="20"/>
              </w:rPr>
            </w:pPr>
            <w:r w:rsidRPr="00CB1433">
              <w:rPr>
                <w:b/>
                <w:sz w:val="20"/>
              </w:rPr>
              <w:t>months</w:t>
            </w:r>
          </w:p>
        </w:tc>
        <w:tc>
          <w:tcPr>
            <w:tcW w:w="2340" w:type="dxa"/>
          </w:tcPr>
          <w:p w:rsidR="00AE0B01" w:rsidRPr="00CB1433" w:rsidRDefault="00AE0B01" w:rsidP="00A36E66">
            <w:pPr>
              <w:rPr>
                <w:b/>
                <w:sz w:val="20"/>
              </w:rPr>
            </w:pPr>
            <w:r w:rsidRPr="00CB1433">
              <w:rPr>
                <w:b/>
                <w:sz w:val="20"/>
              </w:rPr>
              <w:t>Projected Starting Date:</w:t>
            </w:r>
          </w:p>
        </w:tc>
        <w:tc>
          <w:tcPr>
            <w:tcW w:w="1980" w:type="dxa"/>
            <w:tcBorders>
              <w:bottom w:val="single" w:sz="4" w:space="0" w:color="auto"/>
            </w:tcBorders>
          </w:tcPr>
          <w:p w:rsidR="00AE0B01" w:rsidRPr="009D658B" w:rsidRDefault="00AE0B01"/>
        </w:tc>
      </w:tr>
    </w:tbl>
    <w:p w:rsidR="008900E7" w:rsidRDefault="008900E7">
      <w:pPr>
        <w:rPr>
          <w:sz w:val="20"/>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1E0" w:firstRow="1" w:lastRow="1" w:firstColumn="1" w:lastColumn="1" w:noHBand="0" w:noVBand="0"/>
      </w:tblPr>
      <w:tblGrid>
        <w:gridCol w:w="5746"/>
        <w:gridCol w:w="3614"/>
      </w:tblGrid>
      <w:tr w:rsidR="002F42F4">
        <w:tc>
          <w:tcPr>
            <w:tcW w:w="5868" w:type="dxa"/>
          </w:tcPr>
          <w:p w:rsidR="002F42F4" w:rsidRPr="00CB1433" w:rsidRDefault="002F42F4">
            <w:pPr>
              <w:rPr>
                <w:b/>
                <w:sz w:val="20"/>
              </w:rPr>
            </w:pPr>
            <w:r w:rsidRPr="00CB1433">
              <w:rPr>
                <w:b/>
                <w:sz w:val="20"/>
              </w:rPr>
              <w:t>Other organizations and/or agencies, if any, involved in the study</w:t>
            </w:r>
            <w:r w:rsidR="00CB1433">
              <w:rPr>
                <w:b/>
                <w:sz w:val="20"/>
              </w:rPr>
              <w:t>:</w:t>
            </w:r>
          </w:p>
        </w:tc>
        <w:tc>
          <w:tcPr>
            <w:tcW w:w="3708" w:type="dxa"/>
            <w:tcBorders>
              <w:bottom w:val="single" w:sz="4" w:space="0" w:color="auto"/>
            </w:tcBorders>
          </w:tcPr>
          <w:p w:rsidR="002F42F4" w:rsidRDefault="002F42F4">
            <w:pPr>
              <w:rPr>
                <w:sz w:val="20"/>
              </w:rPr>
            </w:pPr>
          </w:p>
        </w:tc>
      </w:tr>
    </w:tbl>
    <w:p w:rsidR="002F42F4" w:rsidRDefault="002F42F4">
      <w:pPr>
        <w:rPr>
          <w:sz w:val="20"/>
        </w:rPr>
      </w:pPr>
    </w:p>
    <w:p w:rsidR="002448B8" w:rsidRDefault="002448B8" w:rsidP="00F97E22">
      <w:pPr>
        <w:rPr>
          <w:sz w:val="20"/>
        </w:rPr>
      </w:pPr>
      <w:r w:rsidRPr="00CB1433">
        <w:rPr>
          <w:b/>
          <w:sz w:val="20"/>
        </w:rPr>
        <w:t xml:space="preserve">Exempt under code (see definitions on </w:t>
      </w:r>
      <w:r w:rsidR="00F97E22" w:rsidRPr="00CB1433">
        <w:rPr>
          <w:b/>
          <w:sz w:val="20"/>
        </w:rPr>
        <w:t xml:space="preserve">page one </w:t>
      </w:r>
      <w:r w:rsidRPr="00CB1433">
        <w:rPr>
          <w:b/>
          <w:sz w:val="20"/>
        </w:rPr>
        <w:t xml:space="preserve">– </w:t>
      </w:r>
      <w:r w:rsidR="007836AF" w:rsidRPr="00CB1433">
        <w:rPr>
          <w:b/>
          <w:sz w:val="20"/>
        </w:rPr>
        <w:t>check</w:t>
      </w:r>
      <w:r w:rsidRPr="00CB1433">
        <w:rPr>
          <w:b/>
          <w:sz w:val="20"/>
        </w:rPr>
        <w:t xml:space="preserve"> one)  </w:t>
      </w:r>
      <w:r>
        <w:rPr>
          <w:sz w:val="20"/>
        </w:rPr>
        <w:t xml:space="preserve">  1 </w:t>
      </w:r>
      <w:bookmarkStart w:id="0" w:name="Check4"/>
      <w:r w:rsidR="00D66515">
        <w:rPr>
          <w:sz w:val="20"/>
        </w:rPr>
        <w:fldChar w:fldCharType="begin">
          <w:ffData>
            <w:name w:val="Check4"/>
            <w:enabled/>
            <w:calcOnExit w:val="0"/>
            <w:checkBox>
              <w:sizeAuto/>
              <w:default w:val="0"/>
            </w:checkBox>
          </w:ffData>
        </w:fldChar>
      </w:r>
      <w:r w:rsidR="00EF764B">
        <w:rPr>
          <w:sz w:val="20"/>
        </w:rPr>
        <w:instrText xml:space="preserve"> FORMCHECKBOX </w:instrText>
      </w:r>
      <w:r w:rsidR="00046A80">
        <w:rPr>
          <w:sz w:val="20"/>
        </w:rPr>
      </w:r>
      <w:r w:rsidR="00046A80">
        <w:rPr>
          <w:sz w:val="20"/>
        </w:rPr>
        <w:fldChar w:fldCharType="separate"/>
      </w:r>
      <w:r w:rsidR="00D66515">
        <w:rPr>
          <w:sz w:val="20"/>
        </w:rPr>
        <w:fldChar w:fldCharType="end"/>
      </w:r>
      <w:bookmarkEnd w:id="0"/>
      <w:r>
        <w:rPr>
          <w:sz w:val="20"/>
        </w:rPr>
        <w:t xml:space="preserve">      2 </w:t>
      </w:r>
      <w:r w:rsidR="00D66515">
        <w:rPr>
          <w:sz w:val="20"/>
        </w:rPr>
        <w:fldChar w:fldCharType="begin">
          <w:ffData>
            <w:name w:val="Check5"/>
            <w:enabled/>
            <w:calcOnExit w:val="0"/>
            <w:checkBox>
              <w:sizeAuto/>
              <w:default w:val="0"/>
            </w:checkBox>
          </w:ffData>
        </w:fldChar>
      </w:r>
      <w:bookmarkStart w:id="1" w:name="Check5"/>
      <w:r w:rsidR="007836AF">
        <w:rPr>
          <w:sz w:val="20"/>
        </w:rPr>
        <w:instrText xml:space="preserve"> FORMCHECKBOX </w:instrText>
      </w:r>
      <w:r w:rsidR="00046A80">
        <w:rPr>
          <w:sz w:val="20"/>
        </w:rPr>
      </w:r>
      <w:r w:rsidR="00046A80">
        <w:rPr>
          <w:sz w:val="20"/>
        </w:rPr>
        <w:fldChar w:fldCharType="separate"/>
      </w:r>
      <w:r w:rsidR="00D66515">
        <w:rPr>
          <w:sz w:val="20"/>
        </w:rPr>
        <w:fldChar w:fldCharType="end"/>
      </w:r>
      <w:bookmarkEnd w:id="1"/>
      <w:r>
        <w:rPr>
          <w:sz w:val="20"/>
        </w:rPr>
        <w:t xml:space="preserve">      3 </w:t>
      </w:r>
      <w:r w:rsidR="00D66515">
        <w:rPr>
          <w:sz w:val="20"/>
        </w:rPr>
        <w:fldChar w:fldCharType="begin">
          <w:ffData>
            <w:name w:val="Check6"/>
            <w:enabled/>
            <w:calcOnExit w:val="0"/>
            <w:checkBox>
              <w:sizeAuto/>
              <w:default w:val="0"/>
            </w:checkBox>
          </w:ffData>
        </w:fldChar>
      </w:r>
      <w:bookmarkStart w:id="2" w:name="Check6"/>
      <w:r w:rsidR="007836AF">
        <w:rPr>
          <w:sz w:val="20"/>
        </w:rPr>
        <w:instrText xml:space="preserve"> FORMCHECKBOX </w:instrText>
      </w:r>
      <w:r w:rsidR="00046A80">
        <w:rPr>
          <w:sz w:val="20"/>
        </w:rPr>
      </w:r>
      <w:r w:rsidR="00046A80">
        <w:rPr>
          <w:sz w:val="20"/>
        </w:rPr>
        <w:fldChar w:fldCharType="separate"/>
      </w:r>
      <w:r w:rsidR="00D66515">
        <w:rPr>
          <w:sz w:val="20"/>
        </w:rPr>
        <w:fldChar w:fldCharType="end"/>
      </w:r>
      <w:bookmarkEnd w:id="2"/>
      <w:r>
        <w:rPr>
          <w:sz w:val="20"/>
        </w:rPr>
        <w:t xml:space="preserve">     4 </w:t>
      </w:r>
      <w:r w:rsidR="00D66515">
        <w:rPr>
          <w:sz w:val="20"/>
        </w:rPr>
        <w:fldChar w:fldCharType="begin">
          <w:ffData>
            <w:name w:val="Check7"/>
            <w:enabled/>
            <w:calcOnExit w:val="0"/>
            <w:checkBox>
              <w:sizeAuto/>
              <w:default w:val="0"/>
            </w:checkBox>
          </w:ffData>
        </w:fldChar>
      </w:r>
      <w:bookmarkStart w:id="3" w:name="Check7"/>
      <w:r w:rsidR="007836AF">
        <w:rPr>
          <w:sz w:val="20"/>
        </w:rPr>
        <w:instrText xml:space="preserve"> FORMCHECKBOX </w:instrText>
      </w:r>
      <w:r w:rsidR="00046A80">
        <w:rPr>
          <w:sz w:val="20"/>
        </w:rPr>
      </w:r>
      <w:r w:rsidR="00046A80">
        <w:rPr>
          <w:sz w:val="20"/>
        </w:rPr>
        <w:fldChar w:fldCharType="separate"/>
      </w:r>
      <w:r w:rsidR="00D66515">
        <w:rPr>
          <w:sz w:val="20"/>
        </w:rPr>
        <w:fldChar w:fldCharType="end"/>
      </w:r>
      <w:bookmarkEnd w:id="3"/>
      <w:r>
        <w:rPr>
          <w:sz w:val="20"/>
        </w:rPr>
        <w:t xml:space="preserve">     5 </w:t>
      </w:r>
      <w:r w:rsidR="00D66515">
        <w:rPr>
          <w:sz w:val="20"/>
        </w:rPr>
        <w:fldChar w:fldCharType="begin">
          <w:ffData>
            <w:name w:val="Check8"/>
            <w:enabled/>
            <w:calcOnExit w:val="0"/>
            <w:checkBox>
              <w:sizeAuto/>
              <w:default w:val="0"/>
            </w:checkBox>
          </w:ffData>
        </w:fldChar>
      </w:r>
      <w:bookmarkStart w:id="4" w:name="Check8"/>
      <w:r w:rsidR="007836AF">
        <w:rPr>
          <w:sz w:val="20"/>
        </w:rPr>
        <w:instrText xml:space="preserve"> FORMCHECKBOX </w:instrText>
      </w:r>
      <w:r w:rsidR="00046A80">
        <w:rPr>
          <w:sz w:val="20"/>
        </w:rPr>
      </w:r>
      <w:r w:rsidR="00046A80">
        <w:rPr>
          <w:sz w:val="20"/>
        </w:rPr>
        <w:fldChar w:fldCharType="separate"/>
      </w:r>
      <w:r w:rsidR="00D66515">
        <w:rPr>
          <w:sz w:val="20"/>
        </w:rPr>
        <w:fldChar w:fldCharType="end"/>
      </w:r>
      <w:bookmarkEnd w:id="4"/>
      <w:r>
        <w:rPr>
          <w:sz w:val="20"/>
        </w:rPr>
        <w:t xml:space="preserve">     6</w:t>
      </w:r>
      <w:r w:rsidR="007836AF">
        <w:rPr>
          <w:sz w:val="20"/>
        </w:rPr>
        <w:t xml:space="preserve"> </w:t>
      </w:r>
      <w:r w:rsidR="00D66515">
        <w:rPr>
          <w:sz w:val="20"/>
        </w:rPr>
        <w:fldChar w:fldCharType="begin">
          <w:ffData>
            <w:name w:val="Check9"/>
            <w:enabled/>
            <w:calcOnExit w:val="0"/>
            <w:checkBox>
              <w:sizeAuto/>
              <w:default w:val="0"/>
            </w:checkBox>
          </w:ffData>
        </w:fldChar>
      </w:r>
      <w:bookmarkStart w:id="5" w:name="Check9"/>
      <w:r w:rsidR="007836AF">
        <w:rPr>
          <w:sz w:val="20"/>
        </w:rPr>
        <w:instrText xml:space="preserve"> FORMCHECKBOX </w:instrText>
      </w:r>
      <w:r w:rsidR="00046A80">
        <w:rPr>
          <w:sz w:val="20"/>
        </w:rPr>
      </w:r>
      <w:r w:rsidR="00046A80">
        <w:rPr>
          <w:sz w:val="20"/>
        </w:rPr>
        <w:fldChar w:fldCharType="separate"/>
      </w:r>
      <w:r w:rsidR="00D66515">
        <w:rPr>
          <w:sz w:val="20"/>
        </w:rPr>
        <w:fldChar w:fldCharType="end"/>
      </w:r>
      <w:bookmarkEnd w:id="5"/>
    </w:p>
    <w:p w:rsidR="002448B8" w:rsidRDefault="002448B8">
      <w:pPr>
        <w:rPr>
          <w:sz w:val="20"/>
        </w:rPr>
      </w:pPr>
    </w:p>
    <w:p w:rsidR="00CB11F5" w:rsidRDefault="00CB11F5">
      <w:pPr>
        <w:rPr>
          <w:b/>
        </w:rPr>
      </w:pPr>
    </w:p>
    <w:p w:rsidR="007506B1" w:rsidRDefault="00CB11F5">
      <w:pPr>
        <w:rPr>
          <w:b/>
        </w:rPr>
      </w:pPr>
      <w:r>
        <w:rPr>
          <w:b/>
        </w:rPr>
        <w:t xml:space="preserve">SUMMARY ABSTRACT: </w:t>
      </w:r>
      <w:r w:rsidR="001D3783" w:rsidRPr="009D658B">
        <w:rPr>
          <w:b/>
        </w:rPr>
        <w:t xml:space="preserve">  </w:t>
      </w:r>
    </w:p>
    <w:p w:rsidR="007506B1" w:rsidRPr="007506B1" w:rsidRDefault="00912FB7" w:rsidP="007506B1">
      <w:pPr>
        <w:numPr>
          <w:ilvl w:val="0"/>
          <w:numId w:val="3"/>
        </w:numPr>
      </w:pPr>
      <w:r>
        <w:t>What is the purpose of</w:t>
      </w:r>
      <w:r w:rsidR="007506B1" w:rsidRPr="007506B1">
        <w:t xml:space="preserve"> the study</w:t>
      </w:r>
      <w:r>
        <w:t>? (state the research questions and hypotheses)</w:t>
      </w:r>
    </w:p>
    <w:p w:rsidR="007506B1" w:rsidRPr="007506B1" w:rsidRDefault="00912FB7" w:rsidP="007506B1">
      <w:pPr>
        <w:numPr>
          <w:ilvl w:val="0"/>
          <w:numId w:val="3"/>
        </w:numPr>
      </w:pPr>
      <w:r>
        <w:t>Who will be the research subjects? How will they be solicited or contacted?</w:t>
      </w:r>
      <w:r w:rsidR="0055645B">
        <w:t xml:space="preserve"> How many subjects will be studied?</w:t>
      </w:r>
      <w:r w:rsidR="00E42980" w:rsidRPr="007506B1">
        <w:t xml:space="preserve"> </w:t>
      </w:r>
      <w:r w:rsidR="00CB11F5">
        <w:t xml:space="preserve">How will consent </w:t>
      </w:r>
      <w:r w:rsidR="00E75EE8">
        <w:t>be obtained (or assent and parent consent</w:t>
      </w:r>
      <w:r w:rsidR="00CB11F5">
        <w:t xml:space="preserve"> if minors are recruited as participants)?   </w:t>
      </w:r>
    </w:p>
    <w:p w:rsidR="007506B1" w:rsidRPr="007506B1" w:rsidRDefault="00912FB7" w:rsidP="007506B1">
      <w:pPr>
        <w:numPr>
          <w:ilvl w:val="0"/>
          <w:numId w:val="3"/>
        </w:numPr>
      </w:pPr>
      <w:r>
        <w:t>What p</w:t>
      </w:r>
      <w:r w:rsidR="002448B8" w:rsidRPr="007506B1">
        <w:t xml:space="preserve">rocedures </w:t>
      </w:r>
      <w:r w:rsidR="00CB11F5">
        <w:t>will</w:t>
      </w:r>
      <w:r w:rsidR="00E42980" w:rsidRPr="007506B1">
        <w:t xml:space="preserve"> be </w:t>
      </w:r>
      <w:r w:rsidR="00446886" w:rsidRPr="007506B1">
        <w:t>used for data collection</w:t>
      </w:r>
      <w:r w:rsidR="00CB11F5">
        <w:t>? W</w:t>
      </w:r>
      <w:r w:rsidR="00CB11F5" w:rsidRPr="00F2216E">
        <w:t>hat measures or observations will be taken in the study?</w:t>
      </w:r>
      <w:r w:rsidR="00CB11F5">
        <w:t xml:space="preserve"> How much time will be required of each subject?</w:t>
      </w:r>
    </w:p>
    <w:p w:rsidR="00CB11F5" w:rsidRDefault="00CB11F5" w:rsidP="007506B1">
      <w:pPr>
        <w:numPr>
          <w:ilvl w:val="0"/>
          <w:numId w:val="3"/>
        </w:numPr>
      </w:pPr>
      <w:r>
        <w:t xml:space="preserve">What </w:t>
      </w:r>
      <w:r w:rsidRPr="00F2216E">
        <w:t xml:space="preserve">methods </w:t>
      </w:r>
      <w:r>
        <w:t xml:space="preserve">will be </w:t>
      </w:r>
      <w:r w:rsidRPr="00F2216E">
        <w:t>used to ensure the confi</w:t>
      </w:r>
      <w:r>
        <w:t>dentiality of the data (address the specific location of the physical storage of the data, who will have access to it, how long it will be kept, and how it will be disposed of</w:t>
      </w:r>
      <w:r w:rsidR="00E75EE8">
        <w:t>)</w:t>
      </w:r>
    </w:p>
    <w:p w:rsidR="007506B1" w:rsidRPr="007506B1" w:rsidRDefault="00CB11F5" w:rsidP="007506B1">
      <w:pPr>
        <w:numPr>
          <w:ilvl w:val="0"/>
          <w:numId w:val="3"/>
        </w:numPr>
      </w:pPr>
      <w:r>
        <w:t xml:space="preserve">What are your plans for publication or dissemination of the results? </w:t>
      </w:r>
    </w:p>
    <w:p w:rsidR="007506B1" w:rsidRDefault="007506B1">
      <w:pPr>
        <w:rPr>
          <w:b/>
          <w:u w:val="single"/>
        </w:rPr>
      </w:pPr>
    </w:p>
    <w:p w:rsidR="00E75EE8" w:rsidRDefault="00E75EE8">
      <w:pPr>
        <w:rPr>
          <w:b/>
          <w:u w:val="single"/>
        </w:rPr>
      </w:pPr>
    </w:p>
    <w:p w:rsidR="002448B8" w:rsidRPr="009D658B" w:rsidRDefault="006C1957">
      <w:pPr>
        <w:rPr>
          <w:b/>
        </w:rPr>
      </w:pPr>
      <w:r w:rsidRPr="009D658B">
        <w:rPr>
          <w:b/>
          <w:u w:val="single"/>
        </w:rPr>
        <w:t>At</w:t>
      </w:r>
      <w:r w:rsidR="00E42980" w:rsidRPr="009D658B">
        <w:rPr>
          <w:b/>
          <w:u w:val="single"/>
        </w:rPr>
        <w:t xml:space="preserve">tach </w:t>
      </w:r>
      <w:r w:rsidR="002448B8" w:rsidRPr="009D658B">
        <w:rPr>
          <w:b/>
          <w:u w:val="single"/>
        </w:rPr>
        <w:t>copy</w:t>
      </w:r>
      <w:r w:rsidR="002448B8" w:rsidRPr="009D658B">
        <w:rPr>
          <w:b/>
        </w:rPr>
        <w:t xml:space="preserve"> </w:t>
      </w:r>
      <w:r w:rsidR="002448B8" w:rsidRPr="00CB11F5">
        <w:t xml:space="preserve">of </w:t>
      </w:r>
      <w:r w:rsidR="00446886" w:rsidRPr="00CB11F5">
        <w:t xml:space="preserve">the Informed </w:t>
      </w:r>
      <w:r w:rsidR="00CB11F5" w:rsidRPr="00CB11F5">
        <w:t xml:space="preserve">Consent Form; </w:t>
      </w:r>
      <w:r w:rsidR="002448B8" w:rsidRPr="00CB11F5">
        <w:t>an</w:t>
      </w:r>
      <w:r w:rsidR="00CB11F5" w:rsidRPr="00CB11F5">
        <w:t xml:space="preserve">y </w:t>
      </w:r>
      <w:r w:rsidRPr="00CB11F5">
        <w:t>questionnaires</w:t>
      </w:r>
      <w:r w:rsidR="00CB11F5" w:rsidRPr="00CB11F5">
        <w:t>, tests or other instruments</w:t>
      </w:r>
      <w:r w:rsidR="00446886" w:rsidRPr="00CB11F5">
        <w:t xml:space="preserve"> t</w:t>
      </w:r>
      <w:r w:rsidR="00CB11F5" w:rsidRPr="00CB11F5">
        <w:t xml:space="preserve">hat will </w:t>
      </w:r>
      <w:r w:rsidR="00446886" w:rsidRPr="00CB11F5">
        <w:t xml:space="preserve">be used </w:t>
      </w:r>
      <w:r w:rsidR="00CB11F5" w:rsidRPr="00CB11F5">
        <w:t xml:space="preserve">to collect data; and any recruitment materials that will be used to contact or solicit </w:t>
      </w:r>
      <w:r w:rsidR="00E75EE8">
        <w:t>participant</w:t>
      </w:r>
      <w:r w:rsidR="00CB11F5" w:rsidRPr="00CB11F5">
        <w:t>s.</w:t>
      </w:r>
    </w:p>
    <w:p w:rsidR="00A90506" w:rsidRPr="009D658B" w:rsidRDefault="00CB11F5" w:rsidP="00A90506">
      <w:pPr>
        <w:rPr>
          <w:b/>
        </w:rPr>
      </w:pPr>
      <w:r>
        <w:br w:type="page"/>
      </w:r>
      <w:r w:rsidR="009D658B" w:rsidRPr="009D658B">
        <w:rPr>
          <w:b/>
        </w:rPr>
        <w:lastRenderedPageBreak/>
        <w:t>RESPONSIBILITIES OF THE PRINCIPAL INVESTIGATOR:</w:t>
      </w:r>
    </w:p>
    <w:p w:rsidR="009D658B" w:rsidRDefault="009D658B" w:rsidP="009D658B">
      <w:pPr>
        <w:numPr>
          <w:ilvl w:val="0"/>
          <w:numId w:val="2"/>
        </w:numPr>
      </w:pPr>
      <w:r>
        <w:t>Any additions or changes in procedures in the protocol will be submitted to the IRB for written approval prior to these changes being implemented</w:t>
      </w:r>
      <w:r w:rsidR="006677C4">
        <w:t>.</w:t>
      </w:r>
    </w:p>
    <w:p w:rsidR="009D658B" w:rsidRDefault="009D658B" w:rsidP="009D658B">
      <w:pPr>
        <w:numPr>
          <w:ilvl w:val="0"/>
          <w:numId w:val="2"/>
        </w:numPr>
      </w:pPr>
      <w:r>
        <w:t>Any problems connected with the use of human subjects once the project has begun must be communicated to the IRB Chair</w:t>
      </w:r>
      <w:r w:rsidR="006677C4">
        <w:t>.</w:t>
      </w:r>
    </w:p>
    <w:p w:rsidR="009D658B" w:rsidRDefault="009D658B" w:rsidP="009D658B">
      <w:pPr>
        <w:numPr>
          <w:ilvl w:val="0"/>
          <w:numId w:val="2"/>
        </w:numPr>
      </w:pPr>
      <w:r>
        <w:t>The principal investigator is responsible for retaining informed consent documents for a period of three years after the project.</w:t>
      </w:r>
    </w:p>
    <w:p w:rsidR="00F93091" w:rsidRDefault="00F93091" w:rsidP="00F93091"/>
    <w:p w:rsidR="00F93091" w:rsidRDefault="00F93091" w:rsidP="00F93091"/>
    <w:p w:rsidR="0055645B" w:rsidRDefault="0055645B" w:rsidP="0055645B">
      <w:pPr>
        <w:rPr>
          <w:b/>
          <w:i/>
        </w:rPr>
      </w:pPr>
      <w:r w:rsidRPr="00F2216E">
        <w:rPr>
          <w:b/>
          <w:i/>
        </w:rPr>
        <w:t xml:space="preserve">I certify that the protocol and method of obtaining informed consent </w:t>
      </w:r>
      <w:r w:rsidR="00D1597D">
        <w:rPr>
          <w:b/>
          <w:i/>
        </w:rPr>
        <w:t xml:space="preserve">(if applicable) </w:t>
      </w:r>
      <w:r w:rsidRPr="00F2216E">
        <w:rPr>
          <w:b/>
          <w:i/>
        </w:rPr>
        <w:t>as approved by the</w:t>
      </w:r>
      <w:r>
        <w:rPr>
          <w:b/>
          <w:i/>
        </w:rPr>
        <w:t xml:space="preserve"> PPCC</w:t>
      </w:r>
      <w:r w:rsidRPr="00F2216E">
        <w:rPr>
          <w:b/>
          <w:i/>
        </w:rPr>
        <w:t xml:space="preserve"> Institutional Review Board will be followed during the period covered by this research project.  Any future changes to the research project will be submitted to the IRB for review and approval prior to implementation.</w:t>
      </w:r>
    </w:p>
    <w:p w:rsidR="00F93091" w:rsidRDefault="00F93091" w:rsidP="00F93091"/>
    <w:p w:rsidR="00D576F1" w:rsidRDefault="00D576F1" w:rsidP="00F93091"/>
    <w:p w:rsidR="0055645B" w:rsidRDefault="0055645B" w:rsidP="00F93091"/>
    <w:p w:rsidR="00D1597D" w:rsidRPr="00D576F1" w:rsidRDefault="00D1597D" w:rsidP="00D1597D">
      <w:pPr>
        <w:rPr>
          <w:sz w:val="20"/>
        </w:rPr>
      </w:pPr>
      <w:r>
        <w:rPr>
          <w:sz w:val="20"/>
        </w:rPr>
        <w:t>Principal Investigator Signature</w:t>
      </w:r>
      <w:r w:rsidR="00D576F1">
        <w:rPr>
          <w:sz w:val="20"/>
        </w:rPr>
        <w:t>: ________________________________</w:t>
      </w:r>
      <w:r w:rsidR="00D576F1">
        <w:rPr>
          <w:sz w:val="20"/>
        </w:rPr>
        <w:tab/>
      </w:r>
      <w:r w:rsidRPr="00D576F1">
        <w:rPr>
          <w:sz w:val="20"/>
        </w:rPr>
        <w:t>Date: ______/______/______</w:t>
      </w:r>
    </w:p>
    <w:p w:rsidR="00D1597D" w:rsidRPr="00D576F1" w:rsidRDefault="00D1597D" w:rsidP="00F93091"/>
    <w:p w:rsidR="00D1597D" w:rsidRDefault="00D1597D" w:rsidP="00F93091"/>
    <w:p w:rsidR="00D1597D" w:rsidRPr="00D576F1" w:rsidRDefault="00D1597D" w:rsidP="00D1597D">
      <w:pPr>
        <w:rPr>
          <w:sz w:val="20"/>
        </w:rPr>
      </w:pPr>
      <w:r w:rsidRPr="00D576F1">
        <w:rPr>
          <w:sz w:val="20"/>
        </w:rPr>
        <w:t xml:space="preserve">Co-Investigator/Student Signature </w:t>
      </w:r>
      <w:r w:rsidRPr="00D576F1">
        <w:rPr>
          <w:sz w:val="16"/>
          <w:szCs w:val="16"/>
        </w:rPr>
        <w:t>(if appropriate)</w:t>
      </w:r>
      <w:r w:rsidR="00D576F1">
        <w:rPr>
          <w:sz w:val="16"/>
          <w:szCs w:val="16"/>
        </w:rPr>
        <w:t>: _________________________</w:t>
      </w:r>
      <w:r w:rsidRPr="00D576F1">
        <w:rPr>
          <w:sz w:val="16"/>
          <w:szCs w:val="16"/>
        </w:rPr>
        <w:tab/>
      </w:r>
      <w:r w:rsidRPr="00D576F1">
        <w:rPr>
          <w:sz w:val="20"/>
        </w:rPr>
        <w:t>Date: ______/______/______</w:t>
      </w:r>
    </w:p>
    <w:p w:rsidR="00D1597D" w:rsidRDefault="00D1597D" w:rsidP="00F93091">
      <w:pPr>
        <w:rPr>
          <w:sz w:val="16"/>
          <w:szCs w:val="16"/>
        </w:rPr>
      </w:pPr>
    </w:p>
    <w:p w:rsidR="00D576F1" w:rsidRPr="00D576F1" w:rsidRDefault="00D576F1" w:rsidP="00F93091">
      <w:pPr>
        <w:rPr>
          <w:sz w:val="16"/>
          <w:szCs w:val="16"/>
        </w:rPr>
      </w:pPr>
    </w:p>
    <w:p w:rsidR="00D1597D" w:rsidRPr="00D576F1" w:rsidRDefault="00D1597D" w:rsidP="00F93091">
      <w:pPr>
        <w:rPr>
          <w:sz w:val="16"/>
          <w:szCs w:val="16"/>
        </w:rPr>
      </w:pPr>
    </w:p>
    <w:p w:rsidR="00D1597D" w:rsidRPr="00D576F1" w:rsidRDefault="00D1597D" w:rsidP="00D1597D">
      <w:pPr>
        <w:rPr>
          <w:sz w:val="20"/>
        </w:rPr>
      </w:pPr>
      <w:r w:rsidRPr="00D576F1">
        <w:rPr>
          <w:sz w:val="20"/>
        </w:rPr>
        <w:t>Signature of IRB Committee Chair</w:t>
      </w:r>
      <w:r w:rsidR="00D576F1">
        <w:rPr>
          <w:sz w:val="20"/>
        </w:rPr>
        <w:t>:</w:t>
      </w:r>
      <w:r w:rsidRPr="00D576F1">
        <w:rPr>
          <w:sz w:val="20"/>
        </w:rPr>
        <w:tab/>
      </w:r>
      <w:r w:rsidR="00D576F1">
        <w:rPr>
          <w:sz w:val="20"/>
        </w:rPr>
        <w:t>______________________________</w:t>
      </w:r>
      <w:r w:rsidRPr="00D576F1">
        <w:rPr>
          <w:sz w:val="20"/>
        </w:rPr>
        <w:tab/>
        <w:t>Date: ______/______/______</w:t>
      </w:r>
    </w:p>
    <w:p w:rsidR="00D1597D" w:rsidRDefault="00D1597D" w:rsidP="00F93091">
      <w:pPr>
        <w:rPr>
          <w:b/>
          <w:sz w:val="20"/>
        </w:rPr>
      </w:pPr>
    </w:p>
    <w:p w:rsidR="00D576F1" w:rsidRDefault="00D576F1" w:rsidP="00F93091">
      <w:pPr>
        <w:rPr>
          <w:b/>
          <w:sz w:val="20"/>
        </w:rPr>
      </w:pPr>
    </w:p>
    <w:p w:rsidR="00046A80" w:rsidRDefault="00046A80" w:rsidP="00046A80">
      <w:pPr>
        <w:rPr>
          <w:b/>
          <w:sz w:val="20"/>
        </w:rPr>
      </w:pPr>
      <w:r>
        <w:rPr>
          <w:b/>
          <w:sz w:val="20"/>
        </w:rPr>
        <w:t>IRB #</w:t>
      </w:r>
    </w:p>
    <w:p w:rsidR="00D1597D" w:rsidRDefault="00D1597D" w:rsidP="00F93091">
      <w:pPr>
        <w:rPr>
          <w:b/>
          <w:sz w:val="20"/>
        </w:rPr>
      </w:pPr>
      <w:bookmarkStart w:id="6" w:name="_GoBack"/>
      <w:bookmarkEnd w:id="6"/>
    </w:p>
    <w:p w:rsidR="00D1597D" w:rsidRDefault="00D1597D" w:rsidP="00D1597D">
      <w:pPr>
        <w:rPr>
          <w:b/>
          <w:sz w:val="20"/>
        </w:rPr>
      </w:pPr>
    </w:p>
    <w:tbl>
      <w:tblPr>
        <w:tblStyle w:val="TableGrid"/>
        <w:tblW w:w="9023" w:type="dxa"/>
        <w:tblInd w:w="-5" w:type="dxa"/>
        <w:tblLook w:val="01E0" w:firstRow="1" w:lastRow="1" w:firstColumn="1" w:lastColumn="1" w:noHBand="0" w:noVBand="0"/>
      </w:tblPr>
      <w:tblGrid>
        <w:gridCol w:w="9023"/>
      </w:tblGrid>
      <w:tr w:rsidR="00D1597D" w:rsidRPr="00B84681" w:rsidTr="00046A80">
        <w:tc>
          <w:tcPr>
            <w:tcW w:w="9023" w:type="dxa"/>
            <w:shd w:val="clear" w:color="auto" w:fill="D9D9D9"/>
            <w:vAlign w:val="center"/>
          </w:tcPr>
          <w:p w:rsidR="00D1597D" w:rsidRDefault="00D1597D" w:rsidP="00D1597D">
            <w:pPr>
              <w:shd w:val="clear" w:color="auto" w:fill="D9D9D9"/>
              <w:rPr>
                <w:b/>
                <w:sz w:val="18"/>
                <w:szCs w:val="18"/>
              </w:rPr>
            </w:pPr>
            <w:r w:rsidRPr="00B84681">
              <w:rPr>
                <w:b/>
                <w:sz w:val="18"/>
                <w:szCs w:val="18"/>
              </w:rPr>
              <w:t>IRB Chair</w:t>
            </w:r>
            <w:r>
              <w:rPr>
                <w:b/>
                <w:sz w:val="18"/>
                <w:szCs w:val="18"/>
              </w:rPr>
              <w:t>,</w:t>
            </w:r>
            <w:r w:rsidRPr="00B84681">
              <w:rPr>
                <w:b/>
                <w:sz w:val="18"/>
                <w:szCs w:val="18"/>
              </w:rPr>
              <w:t xml:space="preserve"> Check 1 box:</w:t>
            </w:r>
          </w:p>
          <w:p w:rsidR="00D1597D" w:rsidRPr="00B84681" w:rsidRDefault="00D1597D" w:rsidP="00D1597D">
            <w:pPr>
              <w:shd w:val="clear" w:color="auto" w:fill="D9D9D9"/>
              <w:rPr>
                <w:b/>
                <w:sz w:val="20"/>
              </w:rPr>
            </w:pPr>
          </w:p>
        </w:tc>
      </w:tr>
      <w:tr w:rsidR="00D1597D" w:rsidRPr="00B84681" w:rsidTr="00046A80">
        <w:tc>
          <w:tcPr>
            <w:tcW w:w="9023" w:type="dxa"/>
            <w:shd w:val="clear" w:color="auto" w:fill="D9D9D9"/>
            <w:vAlign w:val="center"/>
          </w:tcPr>
          <w:p w:rsidR="00D1597D" w:rsidRDefault="00D1597D" w:rsidP="00D1597D">
            <w:pPr>
              <w:shd w:val="clear" w:color="auto" w:fill="D9D9D9"/>
              <w:rPr>
                <w:b/>
                <w:sz w:val="18"/>
                <w:szCs w:val="18"/>
              </w:rPr>
            </w:pPr>
            <w:r w:rsidRPr="00B84681">
              <w:rPr>
                <w:b/>
                <w:sz w:val="18"/>
                <w:szCs w:val="18"/>
              </w:rPr>
              <w:fldChar w:fldCharType="begin">
                <w:ffData>
                  <w:name w:val="Check1"/>
                  <w:enabled/>
                  <w:calcOnExit w:val="0"/>
                  <w:checkBox>
                    <w:sizeAuto/>
                    <w:default w:val="0"/>
                  </w:checkBox>
                </w:ffData>
              </w:fldChar>
            </w:r>
            <w:r w:rsidRPr="00B84681">
              <w:rPr>
                <w:b/>
                <w:sz w:val="18"/>
                <w:szCs w:val="18"/>
              </w:rPr>
              <w:instrText xml:space="preserve"> FORMCHECKBOX </w:instrText>
            </w:r>
            <w:r w:rsidR="00046A80">
              <w:rPr>
                <w:b/>
                <w:sz w:val="18"/>
                <w:szCs w:val="18"/>
              </w:rPr>
            </w:r>
            <w:r w:rsidR="00046A80">
              <w:rPr>
                <w:b/>
                <w:sz w:val="18"/>
                <w:szCs w:val="18"/>
              </w:rPr>
              <w:fldChar w:fldCharType="separate"/>
            </w:r>
            <w:r w:rsidRPr="00B84681">
              <w:rPr>
                <w:b/>
                <w:sz w:val="18"/>
                <w:szCs w:val="18"/>
              </w:rPr>
              <w:fldChar w:fldCharType="end"/>
            </w:r>
            <w:r>
              <w:rPr>
                <w:b/>
                <w:sz w:val="18"/>
                <w:szCs w:val="18"/>
              </w:rPr>
              <w:t xml:space="preserve"> </w:t>
            </w:r>
            <w:r w:rsidRPr="00B84681">
              <w:rPr>
                <w:b/>
                <w:sz w:val="18"/>
                <w:szCs w:val="18"/>
              </w:rPr>
              <w:t>Approved</w:t>
            </w:r>
          </w:p>
          <w:p w:rsidR="00D1597D" w:rsidRPr="00B84681" w:rsidRDefault="00D1597D" w:rsidP="00D1597D">
            <w:pPr>
              <w:shd w:val="clear" w:color="auto" w:fill="D9D9D9"/>
              <w:rPr>
                <w:b/>
                <w:sz w:val="20"/>
              </w:rPr>
            </w:pPr>
          </w:p>
        </w:tc>
      </w:tr>
      <w:tr w:rsidR="00D1597D" w:rsidRPr="00B84681" w:rsidTr="00046A80">
        <w:tc>
          <w:tcPr>
            <w:tcW w:w="9023" w:type="dxa"/>
            <w:shd w:val="clear" w:color="auto" w:fill="D9D9D9"/>
            <w:vAlign w:val="center"/>
          </w:tcPr>
          <w:p w:rsidR="00D1597D" w:rsidRDefault="00D1597D" w:rsidP="00D1597D">
            <w:pPr>
              <w:shd w:val="clear" w:color="auto" w:fill="D9D9D9"/>
              <w:rPr>
                <w:b/>
                <w:sz w:val="18"/>
                <w:szCs w:val="18"/>
              </w:rPr>
            </w:pPr>
            <w:r w:rsidRPr="00B84681">
              <w:rPr>
                <w:b/>
                <w:sz w:val="20"/>
              </w:rPr>
              <w:fldChar w:fldCharType="begin">
                <w:ffData>
                  <w:name w:val="Check2"/>
                  <w:enabled/>
                  <w:calcOnExit w:val="0"/>
                  <w:checkBox>
                    <w:sizeAuto/>
                    <w:default w:val="0"/>
                  </w:checkBox>
                </w:ffData>
              </w:fldChar>
            </w:r>
            <w:r w:rsidRPr="00B84681">
              <w:rPr>
                <w:b/>
                <w:sz w:val="20"/>
              </w:rPr>
              <w:instrText xml:space="preserve"> FORMCHECKBOX </w:instrText>
            </w:r>
            <w:r w:rsidR="00046A80">
              <w:rPr>
                <w:b/>
                <w:sz w:val="20"/>
              </w:rPr>
            </w:r>
            <w:r w:rsidR="00046A80">
              <w:rPr>
                <w:b/>
                <w:sz w:val="20"/>
              </w:rPr>
              <w:fldChar w:fldCharType="separate"/>
            </w:r>
            <w:r w:rsidRPr="00B84681">
              <w:rPr>
                <w:b/>
                <w:sz w:val="20"/>
              </w:rPr>
              <w:fldChar w:fldCharType="end"/>
            </w:r>
            <w:r w:rsidRPr="00B84681">
              <w:rPr>
                <w:b/>
                <w:sz w:val="20"/>
              </w:rPr>
              <w:t xml:space="preserve"> </w:t>
            </w:r>
            <w:r w:rsidRPr="00B84681">
              <w:rPr>
                <w:b/>
                <w:sz w:val="18"/>
                <w:szCs w:val="18"/>
              </w:rPr>
              <w:t>Approved with Conditions</w:t>
            </w:r>
          </w:p>
          <w:p w:rsidR="00D1597D" w:rsidRPr="00B84681" w:rsidRDefault="00D1597D" w:rsidP="00D1597D">
            <w:pPr>
              <w:shd w:val="clear" w:color="auto" w:fill="D9D9D9"/>
              <w:rPr>
                <w:b/>
                <w:sz w:val="20"/>
              </w:rPr>
            </w:pPr>
          </w:p>
        </w:tc>
      </w:tr>
      <w:tr w:rsidR="00D1597D" w:rsidRPr="00B84681" w:rsidTr="00046A80">
        <w:trPr>
          <w:trHeight w:val="56"/>
        </w:trPr>
        <w:tc>
          <w:tcPr>
            <w:tcW w:w="9023" w:type="dxa"/>
            <w:shd w:val="clear" w:color="auto" w:fill="D9D9D9"/>
            <w:vAlign w:val="center"/>
          </w:tcPr>
          <w:p w:rsidR="00D1597D" w:rsidRDefault="00D1597D" w:rsidP="00D1597D">
            <w:pPr>
              <w:shd w:val="clear" w:color="auto" w:fill="D9D9D9"/>
              <w:rPr>
                <w:b/>
                <w:sz w:val="18"/>
                <w:szCs w:val="18"/>
              </w:rPr>
            </w:pPr>
            <w:r w:rsidRPr="00B84681">
              <w:rPr>
                <w:b/>
                <w:sz w:val="20"/>
              </w:rPr>
              <w:fldChar w:fldCharType="begin">
                <w:ffData>
                  <w:name w:val="Check3"/>
                  <w:enabled/>
                  <w:calcOnExit w:val="0"/>
                  <w:checkBox>
                    <w:sizeAuto/>
                    <w:default w:val="0"/>
                  </w:checkBox>
                </w:ffData>
              </w:fldChar>
            </w:r>
            <w:r w:rsidRPr="00B84681">
              <w:rPr>
                <w:b/>
                <w:sz w:val="20"/>
              </w:rPr>
              <w:instrText xml:space="preserve"> FORMCHECKBOX </w:instrText>
            </w:r>
            <w:r w:rsidR="00046A80">
              <w:rPr>
                <w:b/>
                <w:sz w:val="20"/>
              </w:rPr>
            </w:r>
            <w:r w:rsidR="00046A80">
              <w:rPr>
                <w:b/>
                <w:sz w:val="20"/>
              </w:rPr>
              <w:fldChar w:fldCharType="separate"/>
            </w:r>
            <w:r w:rsidRPr="00B84681">
              <w:rPr>
                <w:b/>
                <w:sz w:val="20"/>
              </w:rPr>
              <w:fldChar w:fldCharType="end"/>
            </w:r>
            <w:r w:rsidRPr="00B84681">
              <w:rPr>
                <w:b/>
                <w:sz w:val="20"/>
              </w:rPr>
              <w:t xml:space="preserve"> </w:t>
            </w:r>
            <w:r w:rsidRPr="00CD0A5A">
              <w:rPr>
                <w:b/>
                <w:sz w:val="18"/>
                <w:szCs w:val="18"/>
              </w:rPr>
              <w:t>Refer to Full Committee</w:t>
            </w:r>
            <w:r w:rsidRPr="00B84681">
              <w:rPr>
                <w:b/>
                <w:sz w:val="18"/>
                <w:szCs w:val="18"/>
              </w:rPr>
              <w:t xml:space="preserve"> Review</w:t>
            </w:r>
          </w:p>
          <w:p w:rsidR="00D1597D" w:rsidRPr="00B84681" w:rsidRDefault="00D1597D" w:rsidP="00D1597D">
            <w:pPr>
              <w:shd w:val="clear" w:color="auto" w:fill="D9D9D9"/>
              <w:rPr>
                <w:b/>
                <w:sz w:val="20"/>
              </w:rPr>
            </w:pPr>
          </w:p>
        </w:tc>
      </w:tr>
    </w:tbl>
    <w:p w:rsidR="00D1597D" w:rsidRDefault="00D1597D" w:rsidP="00F93091">
      <w:pPr>
        <w:rPr>
          <w:b/>
          <w:sz w:val="20"/>
        </w:rPr>
      </w:pPr>
    </w:p>
    <w:p w:rsidR="00D1597D" w:rsidRDefault="00D1597D" w:rsidP="00F93091">
      <w:pPr>
        <w:rPr>
          <w:b/>
          <w:sz w:val="20"/>
        </w:rPr>
      </w:pPr>
    </w:p>
    <w:p w:rsidR="00D1597D" w:rsidRDefault="00D1597D" w:rsidP="00F93091">
      <w:pPr>
        <w:rPr>
          <w:b/>
          <w:sz w:val="20"/>
        </w:rPr>
      </w:pPr>
    </w:p>
    <w:p w:rsidR="00D1597D" w:rsidRDefault="00D1597D">
      <w:pPr>
        <w:rPr>
          <w:b/>
        </w:rPr>
      </w:pPr>
      <w:r>
        <w:rPr>
          <w:b/>
        </w:rPr>
        <w:br w:type="page"/>
      </w:r>
    </w:p>
    <w:p w:rsidR="00D1597D" w:rsidRPr="00D576F1" w:rsidRDefault="00D576F1" w:rsidP="00F97E22">
      <w:pPr>
        <w:spacing w:line="259" w:lineRule="exact"/>
        <w:jc w:val="center"/>
        <w:rPr>
          <w:b/>
        </w:rPr>
      </w:pPr>
      <w:r w:rsidRPr="00D576F1">
        <w:rPr>
          <w:b/>
        </w:rPr>
        <w:lastRenderedPageBreak/>
        <w:t>Information</w:t>
      </w:r>
      <w:r>
        <w:rPr>
          <w:b/>
        </w:rPr>
        <w:t>al</w:t>
      </w:r>
      <w:r w:rsidRPr="00D576F1">
        <w:rPr>
          <w:b/>
        </w:rPr>
        <w:t xml:space="preserve"> </w:t>
      </w:r>
      <w:r w:rsidR="00D1597D" w:rsidRPr="00D576F1">
        <w:rPr>
          <w:b/>
        </w:rPr>
        <w:t xml:space="preserve">script </w:t>
      </w:r>
    </w:p>
    <w:p w:rsidR="00D1597D" w:rsidRDefault="00D1597D" w:rsidP="00F97E22">
      <w:pPr>
        <w:spacing w:line="259" w:lineRule="exact"/>
        <w:jc w:val="center"/>
      </w:pPr>
    </w:p>
    <w:p w:rsidR="00D576F1" w:rsidRDefault="00D1597D" w:rsidP="00D576F1">
      <w:r>
        <w:t xml:space="preserve">By definition, “exempt” research is exempt from the requirement for a signed consent form. Nevertheless, the ethical principles listed in the </w:t>
      </w:r>
      <w:hyperlink r:id="rId12" w:history="1">
        <w:r w:rsidRPr="00D576F1">
          <w:rPr>
            <w:rStyle w:val="Hyperlink"/>
          </w:rPr>
          <w:t>Belmont Report</w:t>
        </w:r>
      </w:hyperlink>
      <w:r>
        <w:t>, particularly the discussion of the first principle, respect for persons, emphasizes the importance of ensuring that subjects are fully informed about the nature of the research project so that they can make an informed decision to participate or not. An “informational script,” provides that kind of information. This material was written so that it could be attached to a questionnaire that is distributed to a classroom of students. Phone scripts, introductory letters, or face-to-face scripts should be modified as needed</w:t>
      </w:r>
      <w:r w:rsidR="00DD356B">
        <w:t xml:space="preserve"> (adopted from the </w:t>
      </w:r>
      <w:hyperlink r:id="rId13" w:history="1">
        <w:r w:rsidR="00DD356B" w:rsidRPr="00DD356B">
          <w:rPr>
            <w:rStyle w:val="Hyperlink"/>
          </w:rPr>
          <w:t>University of Pittsburg IRB</w:t>
        </w:r>
      </w:hyperlink>
      <w:r w:rsidR="00DD356B">
        <w:t>).</w:t>
      </w:r>
    </w:p>
    <w:p w:rsidR="00D576F1" w:rsidRDefault="00D576F1" w:rsidP="00D576F1"/>
    <w:p w:rsidR="00D576F1" w:rsidRDefault="00D576F1" w:rsidP="00D576F1"/>
    <w:p w:rsidR="00D576F1" w:rsidRDefault="00D576F1" w:rsidP="00D576F1">
      <w:pPr>
        <w:jc w:val="center"/>
      </w:pPr>
      <w:r>
        <w:rPr>
          <w:noProof/>
        </w:rPr>
        <w:drawing>
          <wp:inline distT="0" distB="0" distL="0" distR="0" wp14:anchorId="72E19F98" wp14:editId="4AA30425">
            <wp:extent cx="4623206" cy="3993936"/>
            <wp:effectExtent l="0" t="0" r="6350" b="6985"/>
            <wp:docPr id="8" name="Picture 8" descr="Example of information scrip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
                    <a:stretch>
                      <a:fillRect/>
                    </a:stretch>
                  </pic:blipFill>
                  <pic:spPr>
                    <a:xfrm>
                      <a:off x="0" y="0"/>
                      <a:ext cx="4629473" cy="3999350"/>
                    </a:xfrm>
                    <a:prstGeom prst="rect">
                      <a:avLst/>
                    </a:prstGeom>
                  </pic:spPr>
                </pic:pic>
              </a:graphicData>
            </a:graphic>
          </wp:inline>
        </w:drawing>
      </w:r>
    </w:p>
    <w:p w:rsidR="00D576F1" w:rsidRDefault="00D576F1">
      <w:r>
        <w:br w:type="page"/>
      </w:r>
    </w:p>
    <w:p w:rsidR="00D576F1" w:rsidRDefault="00D576F1" w:rsidP="00D576F1">
      <w:pPr>
        <w:spacing w:line="259" w:lineRule="exact"/>
      </w:pPr>
    </w:p>
    <w:p w:rsidR="00F97E22" w:rsidRPr="003279E8" w:rsidRDefault="00EF5F5F" w:rsidP="00F97E22">
      <w:pPr>
        <w:spacing w:line="259" w:lineRule="exact"/>
        <w:jc w:val="center"/>
        <w:rPr>
          <w:b/>
        </w:rPr>
      </w:pPr>
      <w:r>
        <w:rPr>
          <w:b/>
        </w:rPr>
        <w:t>Pikes Peak</w:t>
      </w:r>
      <w:r w:rsidR="00D81DBF">
        <w:rPr>
          <w:b/>
        </w:rPr>
        <w:t xml:space="preserve"> Community College </w:t>
      </w:r>
    </w:p>
    <w:p w:rsidR="00F97E22" w:rsidRPr="00C621F8" w:rsidRDefault="00C621F8" w:rsidP="00F97E22">
      <w:pPr>
        <w:spacing w:line="259" w:lineRule="exact"/>
        <w:jc w:val="center"/>
        <w:rPr>
          <w:b/>
        </w:rPr>
      </w:pPr>
      <w:r w:rsidRPr="00C621F8">
        <w:rPr>
          <w:b/>
        </w:rPr>
        <w:t>Institutional Review Board</w:t>
      </w:r>
    </w:p>
    <w:p w:rsidR="00F97E22" w:rsidRPr="003279E8" w:rsidRDefault="00F97E22" w:rsidP="00F97E22">
      <w:pPr>
        <w:spacing w:line="259" w:lineRule="exact"/>
        <w:jc w:val="center"/>
        <w:rPr>
          <w:b/>
        </w:rPr>
      </w:pPr>
    </w:p>
    <w:p w:rsidR="00F97E22" w:rsidRPr="003279E8" w:rsidRDefault="00F97E22" w:rsidP="00F97E22">
      <w:pPr>
        <w:spacing w:line="259" w:lineRule="exact"/>
        <w:jc w:val="center"/>
        <w:rPr>
          <w:b/>
        </w:rPr>
      </w:pPr>
      <w:r w:rsidRPr="003279E8">
        <w:rPr>
          <w:b/>
        </w:rPr>
        <w:t>ELEMENTS OF INFORMED CONSENT</w:t>
      </w:r>
    </w:p>
    <w:p w:rsidR="00F97E22" w:rsidRDefault="00F97E22" w:rsidP="00F97E22">
      <w:pPr>
        <w:spacing w:line="259" w:lineRule="exact"/>
        <w:rPr>
          <w:sz w:val="22"/>
          <w:szCs w:val="22"/>
        </w:rPr>
      </w:pPr>
    </w:p>
    <w:p w:rsidR="00F97E22" w:rsidRPr="001F0F76" w:rsidRDefault="00D576F1" w:rsidP="00F97E22">
      <w:pPr>
        <w:spacing w:line="273" w:lineRule="exact"/>
      </w:pPr>
      <w:r>
        <w:t>For some exempt studies, r</w:t>
      </w:r>
      <w:r w:rsidR="00F97E22" w:rsidRPr="001F0F76">
        <w:t>esearchers m</w:t>
      </w:r>
      <w:r>
        <w:t>ay be asked to</w:t>
      </w:r>
      <w:r w:rsidR="00F97E22" w:rsidRPr="001F0F76">
        <w:t xml:space="preserve"> obtain the</w:t>
      </w:r>
      <w:r w:rsidR="00916749">
        <w:t xml:space="preserve"> </w:t>
      </w:r>
      <w:r w:rsidR="00E46BA1">
        <w:t>signed</w:t>
      </w:r>
      <w:r w:rsidR="00F97E22" w:rsidRPr="001F0F76">
        <w:t xml:space="preserve"> </w:t>
      </w:r>
      <w:r w:rsidR="00F97E22" w:rsidRPr="001F0F76">
        <w:rPr>
          <w:b/>
          <w:bCs/>
          <w:i/>
          <w:iCs/>
        </w:rPr>
        <w:t>informed consent</w:t>
      </w:r>
      <w:r w:rsidR="00F97E22" w:rsidRPr="001F0F76">
        <w:t xml:space="preserve"> of participants. For those less than 18 years of age, the researcher must obtain the </w:t>
      </w:r>
      <w:r w:rsidR="00E46BA1">
        <w:t xml:space="preserve">signed </w:t>
      </w:r>
      <w:r w:rsidR="00F97E22" w:rsidRPr="001F0F76">
        <w:t xml:space="preserve">informed consent of parents or legal guardian and all reasonable attempts must be made to obtain each participant's </w:t>
      </w:r>
      <w:r w:rsidR="00F97E22" w:rsidRPr="001F0F76">
        <w:rPr>
          <w:b/>
          <w:bCs/>
          <w:i/>
          <w:iCs/>
        </w:rPr>
        <w:t>assent</w:t>
      </w:r>
      <w:r w:rsidR="00F97E22" w:rsidRPr="001F0F76">
        <w:t>, which is defined as the participant's agreement</w:t>
      </w:r>
      <w:r w:rsidR="00F97E22" w:rsidRPr="001F0F76">
        <w:rPr>
          <w:b/>
          <w:bCs/>
        </w:rPr>
        <w:t xml:space="preserve"> </w:t>
      </w:r>
      <w:r w:rsidR="00F97E22" w:rsidRPr="001F0F76">
        <w:t xml:space="preserve">to participate in the study. </w:t>
      </w:r>
    </w:p>
    <w:p w:rsidR="00F97E22" w:rsidRDefault="00F97E22" w:rsidP="00F97E22">
      <w:pPr>
        <w:spacing w:line="273" w:lineRule="exact"/>
        <w:rPr>
          <w:sz w:val="22"/>
          <w:szCs w:val="22"/>
        </w:rPr>
      </w:pPr>
    </w:p>
    <w:p w:rsidR="00F97E22" w:rsidRDefault="00F97E22" w:rsidP="00F97E22">
      <w:pPr>
        <w:spacing w:line="307" w:lineRule="exact"/>
      </w:pPr>
      <w:r>
        <w:t>The informed consent must include the following in sequen</w:t>
      </w:r>
      <w:r w:rsidR="006677C4">
        <w:t>tial order and in language that</w:t>
      </w:r>
      <w:r>
        <w:t xml:space="preserve"> the participants can understand: </w:t>
      </w:r>
    </w:p>
    <w:p w:rsidR="00F97E22" w:rsidRDefault="00F97E22" w:rsidP="00F97E22">
      <w:pPr>
        <w:spacing w:line="307" w:lineRule="exact"/>
      </w:pPr>
    </w:p>
    <w:p w:rsidR="00F97E22" w:rsidRPr="003279E8" w:rsidRDefault="00F97E22" w:rsidP="00F97E22">
      <w:pPr>
        <w:spacing w:line="259" w:lineRule="exact"/>
      </w:pPr>
      <w:r w:rsidRPr="003279E8">
        <w:t xml:space="preserve">1. Statement of purpose of the study. </w:t>
      </w:r>
    </w:p>
    <w:p w:rsidR="00F97E22" w:rsidRPr="003279E8" w:rsidRDefault="00F97E22" w:rsidP="00F97E22">
      <w:pPr>
        <w:spacing w:line="259" w:lineRule="exact"/>
      </w:pPr>
    </w:p>
    <w:p w:rsidR="00F97E22" w:rsidRPr="003279E8" w:rsidRDefault="00F97E22" w:rsidP="00F97E22">
      <w:pPr>
        <w:spacing w:line="278" w:lineRule="exact"/>
      </w:pPr>
      <w:r w:rsidRPr="003279E8">
        <w:t xml:space="preserve">2. Short description of methodology and duration of participant involvement. </w:t>
      </w:r>
    </w:p>
    <w:p w:rsidR="00F97E22" w:rsidRPr="003279E8" w:rsidRDefault="00F97E22" w:rsidP="00F97E22">
      <w:pPr>
        <w:spacing w:line="278" w:lineRule="exact"/>
      </w:pPr>
    </w:p>
    <w:p w:rsidR="00F97E22" w:rsidRPr="003279E8" w:rsidRDefault="00F97E22" w:rsidP="00F97E22">
      <w:pPr>
        <w:spacing w:line="259" w:lineRule="exact"/>
      </w:pPr>
      <w:r>
        <w:t xml:space="preserve">3. </w:t>
      </w:r>
      <w:r w:rsidRPr="003279E8">
        <w:t>Stateme</w:t>
      </w:r>
      <w:r>
        <w:t>nt of risks/benefits to the part</w:t>
      </w:r>
      <w:r w:rsidRPr="003279E8">
        <w:t xml:space="preserve">icipants. </w:t>
      </w:r>
    </w:p>
    <w:p w:rsidR="00F97E22" w:rsidRPr="003279E8" w:rsidRDefault="00F97E22" w:rsidP="00F97E22">
      <w:pPr>
        <w:spacing w:line="259" w:lineRule="exact"/>
      </w:pPr>
    </w:p>
    <w:p w:rsidR="00F97E22" w:rsidRPr="003279E8" w:rsidRDefault="00F97E22" w:rsidP="00F97E22">
      <w:pPr>
        <w:spacing w:line="259" w:lineRule="exact"/>
      </w:pPr>
      <w:r>
        <w:t xml:space="preserve">4. </w:t>
      </w:r>
      <w:r w:rsidRPr="003279E8">
        <w:t xml:space="preserve">Statement of data confidentiality. </w:t>
      </w:r>
    </w:p>
    <w:p w:rsidR="00F97E22" w:rsidRPr="003279E8" w:rsidRDefault="00F97E22" w:rsidP="00F97E22">
      <w:pPr>
        <w:spacing w:line="259" w:lineRule="exact"/>
      </w:pPr>
    </w:p>
    <w:p w:rsidR="006677C4" w:rsidRDefault="00F97E22" w:rsidP="00F97E22">
      <w:pPr>
        <w:spacing w:line="288" w:lineRule="exact"/>
      </w:pPr>
      <w:r>
        <w:t xml:space="preserve">5. </w:t>
      </w:r>
      <w:r w:rsidRPr="003279E8">
        <w:t xml:space="preserve">Statement regarding the right of the participant to withdraw from the study at any time </w:t>
      </w:r>
    </w:p>
    <w:p w:rsidR="00F97E22" w:rsidRPr="003279E8" w:rsidRDefault="006677C4" w:rsidP="006677C4">
      <w:pPr>
        <w:spacing w:line="288" w:lineRule="exact"/>
      </w:pPr>
      <w:r>
        <w:t xml:space="preserve">    </w:t>
      </w:r>
      <w:r w:rsidR="00F97E22" w:rsidRPr="003279E8">
        <w:t xml:space="preserve">without negative consequences. </w:t>
      </w:r>
    </w:p>
    <w:p w:rsidR="00F97E22" w:rsidRPr="003279E8" w:rsidRDefault="00F97E22" w:rsidP="00F97E22">
      <w:pPr>
        <w:spacing w:line="288" w:lineRule="exact"/>
      </w:pPr>
    </w:p>
    <w:p w:rsidR="00F97E22" w:rsidRPr="003279E8" w:rsidRDefault="00F97E22" w:rsidP="00F97E22">
      <w:pPr>
        <w:spacing w:line="259" w:lineRule="exact"/>
      </w:pPr>
      <w:r>
        <w:t xml:space="preserve">6. </w:t>
      </w:r>
      <w:r w:rsidRPr="003279E8">
        <w:t xml:space="preserve">An offer to answer any questions the participant may have. </w:t>
      </w:r>
    </w:p>
    <w:p w:rsidR="00F97E22" w:rsidRPr="003279E8" w:rsidRDefault="00F97E22" w:rsidP="00F97E22">
      <w:pPr>
        <w:spacing w:line="259" w:lineRule="exact"/>
      </w:pPr>
    </w:p>
    <w:p w:rsidR="00F97E22" w:rsidRDefault="00F97E22" w:rsidP="00F97E22">
      <w:pPr>
        <w:spacing w:line="259" w:lineRule="exact"/>
      </w:pPr>
      <w:r>
        <w:t xml:space="preserve">7. Contact information </w:t>
      </w:r>
      <w:r w:rsidRPr="003279E8">
        <w:t xml:space="preserve">of all </w:t>
      </w:r>
      <w:r>
        <w:t>P</w:t>
      </w:r>
      <w:r w:rsidRPr="003279E8">
        <w:t xml:space="preserve">rincipal </w:t>
      </w:r>
      <w:r>
        <w:t xml:space="preserve">Investigators, </w:t>
      </w:r>
      <w:r w:rsidR="00FB7291">
        <w:t xml:space="preserve">and also contact information for </w:t>
      </w:r>
      <w:r w:rsidR="00EF5F5F">
        <w:t>PPCC</w:t>
      </w:r>
      <w:r w:rsidR="00C621F8">
        <w:t xml:space="preserve">’s </w:t>
      </w:r>
      <w:r w:rsidR="006677C4">
        <w:t xml:space="preserve"> </w:t>
      </w:r>
    </w:p>
    <w:p w:rsidR="006677C4" w:rsidRPr="003279E8" w:rsidRDefault="006677C4" w:rsidP="006677C4">
      <w:pPr>
        <w:spacing w:line="259" w:lineRule="exact"/>
      </w:pPr>
      <w:r>
        <w:t xml:space="preserve">    Institutional Review Board</w:t>
      </w:r>
      <w:r w:rsidR="00552022">
        <w:t xml:space="preserve"> </w:t>
      </w:r>
      <w:r>
        <w:t>(</w:t>
      </w:r>
      <w:r w:rsidR="00EF5F5F">
        <w:t>719</w:t>
      </w:r>
      <w:r w:rsidR="00D81DBF">
        <w:t>-</w:t>
      </w:r>
      <w:r w:rsidR="00EF5F5F">
        <w:t>502</w:t>
      </w:r>
      <w:r w:rsidR="00D81DBF">
        <w:t>-2</w:t>
      </w:r>
      <w:r w:rsidR="004C0F9F">
        <w:t>037</w:t>
      </w:r>
      <w:r>
        <w:t>).</w:t>
      </w:r>
    </w:p>
    <w:p w:rsidR="006677C4" w:rsidRPr="003279E8" w:rsidRDefault="006677C4" w:rsidP="006677C4">
      <w:pPr>
        <w:spacing w:line="259" w:lineRule="exact"/>
        <w:ind w:left="720" w:hanging="720"/>
      </w:pPr>
    </w:p>
    <w:p w:rsidR="00F97E22" w:rsidRDefault="00F97E22" w:rsidP="00F97E22">
      <w:pPr>
        <w:spacing w:line="268" w:lineRule="exact"/>
      </w:pPr>
      <w:r>
        <w:t xml:space="preserve">8. </w:t>
      </w:r>
      <w:r w:rsidRPr="003279E8">
        <w:t xml:space="preserve">Line for signature of participants and/or parents or legal guardian except for questionnaire </w:t>
      </w:r>
      <w:r w:rsidR="006677C4">
        <w:t xml:space="preserve">    </w:t>
      </w:r>
    </w:p>
    <w:p w:rsidR="006677C4" w:rsidRPr="003279E8" w:rsidRDefault="006677C4" w:rsidP="006677C4">
      <w:pPr>
        <w:spacing w:line="268" w:lineRule="exact"/>
      </w:pPr>
      <w:r>
        <w:t xml:space="preserve">    </w:t>
      </w:r>
      <w:r w:rsidRPr="003279E8">
        <w:t xml:space="preserve">research in which return of questionnaire gives implied consent. </w:t>
      </w:r>
    </w:p>
    <w:p w:rsidR="006677C4" w:rsidRPr="003279E8" w:rsidRDefault="006677C4" w:rsidP="00F97E22">
      <w:pPr>
        <w:spacing w:line="268" w:lineRule="exact"/>
      </w:pPr>
    </w:p>
    <w:p w:rsidR="00F97E22" w:rsidRDefault="00F97E22" w:rsidP="00F97E22">
      <w:pPr>
        <w:spacing w:line="278" w:lineRule="exact"/>
      </w:pPr>
      <w:r>
        <w:t xml:space="preserve">9. </w:t>
      </w:r>
      <w:r w:rsidRPr="003279E8">
        <w:t xml:space="preserve">Statement that participant is 18 years of age or older unless parent or legal guardian has </w:t>
      </w:r>
      <w:r>
        <w:tab/>
      </w:r>
    </w:p>
    <w:p w:rsidR="006677C4" w:rsidRPr="003279E8" w:rsidRDefault="006677C4" w:rsidP="006677C4">
      <w:pPr>
        <w:spacing w:line="278" w:lineRule="exact"/>
      </w:pPr>
      <w:r>
        <w:t xml:space="preserve">    </w:t>
      </w:r>
      <w:r w:rsidRPr="003279E8">
        <w:t xml:space="preserve">given consent. </w:t>
      </w:r>
    </w:p>
    <w:p w:rsidR="006677C4" w:rsidRPr="003279E8" w:rsidRDefault="006677C4" w:rsidP="00F97E22">
      <w:pPr>
        <w:spacing w:line="278" w:lineRule="exact"/>
      </w:pPr>
    </w:p>
    <w:p w:rsidR="00F97E22" w:rsidRPr="003279E8" w:rsidRDefault="00F97E22" w:rsidP="00F97E22">
      <w:pPr>
        <w:spacing w:line="264" w:lineRule="exact"/>
      </w:pPr>
      <w:r w:rsidRPr="003279E8">
        <w:t xml:space="preserve">In situations where participants will be </w:t>
      </w:r>
      <w:r w:rsidRPr="008D72EF">
        <w:rPr>
          <w:b/>
          <w:bCs/>
        </w:rPr>
        <w:t>deceived</w:t>
      </w:r>
      <w:r w:rsidRPr="003279E8">
        <w:t xml:space="preserve">, items </w:t>
      </w:r>
      <w:r>
        <w:t>1</w:t>
      </w:r>
      <w:r w:rsidRPr="003279E8">
        <w:t xml:space="preserve"> and 2 </w:t>
      </w:r>
      <w:r w:rsidRPr="00B23B53">
        <w:rPr>
          <w:bCs/>
        </w:rPr>
        <w:t>are</w:t>
      </w:r>
      <w:r w:rsidRPr="003279E8">
        <w:rPr>
          <w:b/>
          <w:bCs/>
        </w:rPr>
        <w:t xml:space="preserve"> </w:t>
      </w:r>
      <w:r w:rsidRPr="003279E8">
        <w:t xml:space="preserve">omitted and participants are told (on the signed form) that disclosure of the purpose and/or methodology could bias the outcome of the study. In this case, </w:t>
      </w:r>
      <w:r w:rsidRPr="003279E8">
        <w:rPr>
          <w:b/>
          <w:bCs/>
        </w:rPr>
        <w:t xml:space="preserve">after the study is complete, </w:t>
      </w:r>
      <w:r w:rsidRPr="003279E8">
        <w:t xml:space="preserve">each participant must be presented with a description of the purpose and methodology as carried out and this document must be signed by the participants "after the fact" in order to guarantee informed consent. </w:t>
      </w:r>
    </w:p>
    <w:p w:rsidR="00BC68B1" w:rsidRDefault="00BC68B1">
      <w:r>
        <w:br w:type="page"/>
      </w:r>
    </w:p>
    <w:p w:rsidR="00F97E22" w:rsidRPr="00BC68B1" w:rsidRDefault="00F97E22" w:rsidP="00BC68B1">
      <w:pPr>
        <w:jc w:val="center"/>
      </w:pPr>
      <w:r w:rsidRPr="00C406D2">
        <w:rPr>
          <w:b/>
          <w:i/>
          <w:iCs/>
        </w:rPr>
        <w:lastRenderedPageBreak/>
        <w:t xml:space="preserve">SAMPLE </w:t>
      </w:r>
      <w:r w:rsidRPr="00C406D2">
        <w:rPr>
          <w:b/>
        </w:rPr>
        <w:t>INFORMED CONSENT</w:t>
      </w:r>
    </w:p>
    <w:p w:rsidR="00F97E22" w:rsidRPr="00393EAF" w:rsidRDefault="00F97E22" w:rsidP="00F97E22">
      <w:pPr>
        <w:spacing w:line="288" w:lineRule="exact"/>
        <w:rPr>
          <w:i/>
          <w:sz w:val="22"/>
          <w:szCs w:val="22"/>
        </w:rPr>
      </w:pPr>
      <w:r w:rsidRPr="00393EAF">
        <w:rPr>
          <w:i/>
          <w:sz w:val="22"/>
          <w:szCs w:val="22"/>
        </w:rPr>
        <w:t xml:space="preserve">The following suggestions are offered as guidelines. The exact language is the decision of the researcher. </w:t>
      </w:r>
    </w:p>
    <w:p w:rsidR="00F97E22" w:rsidRDefault="00F97E22" w:rsidP="00F97E22">
      <w:pPr>
        <w:spacing w:line="288" w:lineRule="exact"/>
        <w:rPr>
          <w:sz w:val="22"/>
          <w:szCs w:val="22"/>
        </w:rPr>
      </w:pPr>
    </w:p>
    <w:p w:rsidR="00F97E22" w:rsidRDefault="00F97E22" w:rsidP="00F97E22">
      <w:pPr>
        <w:spacing w:line="259" w:lineRule="exact"/>
        <w:rPr>
          <w:sz w:val="22"/>
          <w:szCs w:val="22"/>
        </w:rPr>
      </w:pPr>
      <w:r w:rsidRPr="009D4276">
        <w:rPr>
          <w:sz w:val="22"/>
          <w:szCs w:val="22"/>
        </w:rPr>
        <w:t xml:space="preserve">Dear (student, parent, sir, madam, etc.): </w:t>
      </w:r>
    </w:p>
    <w:p w:rsidR="00E75EE8" w:rsidRPr="009D4276" w:rsidRDefault="00E75EE8" w:rsidP="00F97E22">
      <w:pPr>
        <w:spacing w:line="259" w:lineRule="exact"/>
        <w:rPr>
          <w:sz w:val="22"/>
          <w:szCs w:val="22"/>
        </w:rPr>
      </w:pPr>
    </w:p>
    <w:p w:rsidR="00F97E22" w:rsidRPr="009D4276" w:rsidRDefault="00F97E22" w:rsidP="00F97E22">
      <w:pPr>
        <w:spacing w:line="278" w:lineRule="exact"/>
        <w:rPr>
          <w:sz w:val="22"/>
          <w:szCs w:val="22"/>
        </w:rPr>
      </w:pPr>
      <w:r w:rsidRPr="009D4276">
        <w:rPr>
          <w:sz w:val="22"/>
          <w:szCs w:val="22"/>
        </w:rPr>
        <w:t xml:space="preserve">We are conducting a study to determine </w:t>
      </w:r>
      <w:r>
        <w:rPr>
          <w:sz w:val="22"/>
          <w:szCs w:val="22"/>
        </w:rPr>
        <w:t>_______________________.</w:t>
      </w:r>
      <w:r w:rsidR="00552022">
        <w:rPr>
          <w:sz w:val="22"/>
          <w:szCs w:val="22"/>
        </w:rPr>
        <w:t xml:space="preserve"> In this study, you (your child</w:t>
      </w:r>
      <w:r w:rsidRPr="009D4276">
        <w:rPr>
          <w:sz w:val="22"/>
          <w:szCs w:val="22"/>
        </w:rPr>
        <w:t>) will be asked to _____________________________. Your participa</w:t>
      </w:r>
      <w:r w:rsidR="00C621F8">
        <w:rPr>
          <w:sz w:val="22"/>
          <w:szCs w:val="22"/>
        </w:rPr>
        <w:t xml:space="preserve">tion should take about _______ </w:t>
      </w:r>
      <w:r w:rsidRPr="009D4276">
        <w:rPr>
          <w:sz w:val="22"/>
          <w:szCs w:val="22"/>
        </w:rPr>
        <w:t xml:space="preserve">minutes. </w:t>
      </w:r>
    </w:p>
    <w:p w:rsidR="00F97E22" w:rsidRPr="009D4276" w:rsidRDefault="00F97E22" w:rsidP="00F97E22">
      <w:pPr>
        <w:spacing w:line="278" w:lineRule="exact"/>
        <w:rPr>
          <w:sz w:val="22"/>
          <w:szCs w:val="22"/>
        </w:rPr>
      </w:pPr>
    </w:p>
    <w:p w:rsidR="00F97E22" w:rsidRPr="009D4276" w:rsidRDefault="00F97E22" w:rsidP="00F97E22">
      <w:pPr>
        <w:spacing w:line="259" w:lineRule="exact"/>
        <w:rPr>
          <w:sz w:val="22"/>
          <w:szCs w:val="22"/>
        </w:rPr>
      </w:pPr>
      <w:r w:rsidRPr="009D4276">
        <w:rPr>
          <w:sz w:val="22"/>
          <w:szCs w:val="22"/>
        </w:rPr>
        <w:t xml:space="preserve">There are no risks to you (your child/ward). </w:t>
      </w:r>
      <w:r w:rsidR="00E75EE8">
        <w:rPr>
          <w:sz w:val="22"/>
          <w:szCs w:val="22"/>
        </w:rPr>
        <w:t xml:space="preserve"> o</w:t>
      </w:r>
      <w:r w:rsidRPr="009D4276">
        <w:rPr>
          <w:b/>
          <w:i/>
          <w:iCs/>
          <w:sz w:val="22"/>
          <w:szCs w:val="22"/>
        </w:rPr>
        <w:t>r</w:t>
      </w:r>
      <w:r w:rsidR="00E75EE8">
        <w:rPr>
          <w:b/>
          <w:i/>
          <w:iCs/>
          <w:sz w:val="22"/>
          <w:szCs w:val="22"/>
        </w:rPr>
        <w:t xml:space="preserve"> </w:t>
      </w:r>
      <w:r>
        <w:rPr>
          <w:sz w:val="22"/>
          <w:szCs w:val="22"/>
        </w:rPr>
        <w:tab/>
      </w:r>
      <w:r w:rsidRPr="009D4276">
        <w:rPr>
          <w:sz w:val="22"/>
          <w:szCs w:val="22"/>
        </w:rPr>
        <w:t>The only risks to you (your child) include _____________________________________.</w:t>
      </w:r>
    </w:p>
    <w:p w:rsidR="00F97E22" w:rsidRDefault="00F97E22" w:rsidP="00F97E22">
      <w:pPr>
        <w:spacing w:line="283" w:lineRule="exact"/>
        <w:rPr>
          <w:sz w:val="22"/>
          <w:szCs w:val="22"/>
        </w:rPr>
      </w:pPr>
    </w:p>
    <w:p w:rsidR="00E75EE8" w:rsidRPr="00E75EE8" w:rsidRDefault="00E75EE8" w:rsidP="00F97E22">
      <w:pPr>
        <w:spacing w:line="283" w:lineRule="exact"/>
        <w:rPr>
          <w:sz w:val="22"/>
          <w:szCs w:val="22"/>
        </w:rPr>
      </w:pPr>
      <w:r w:rsidRPr="00E75EE8">
        <w:rPr>
          <w:sz w:val="22"/>
          <w:szCs w:val="22"/>
        </w:rPr>
        <w:t xml:space="preserve">There are no direct benefits to you for participating in this research study.  However, the study may help … </w:t>
      </w:r>
      <w:r w:rsidRPr="00E75EE8">
        <w:rPr>
          <w:b/>
          <w:sz w:val="22"/>
          <w:szCs w:val="22"/>
        </w:rPr>
        <w:t>or</w:t>
      </w:r>
      <w:r w:rsidR="00552022">
        <w:rPr>
          <w:b/>
          <w:sz w:val="22"/>
          <w:szCs w:val="22"/>
        </w:rPr>
        <w:t xml:space="preserve"> </w:t>
      </w:r>
      <w:r w:rsidRPr="00E75EE8">
        <w:rPr>
          <w:sz w:val="22"/>
          <w:szCs w:val="22"/>
        </w:rPr>
        <w:t xml:space="preserve">There may not be any benefit for you but your participation is likely to help us find the answer to the research question. </w:t>
      </w:r>
      <w:r w:rsidRPr="00E75EE8">
        <w:rPr>
          <w:b/>
          <w:sz w:val="22"/>
          <w:szCs w:val="22"/>
        </w:rPr>
        <w:t xml:space="preserve">or </w:t>
      </w:r>
      <w:r w:rsidRPr="00E75EE8">
        <w:rPr>
          <w:sz w:val="22"/>
          <w:szCs w:val="22"/>
        </w:rPr>
        <w:t>In participating in this research, you will help contribute to the body of knowledge ….</w:t>
      </w:r>
    </w:p>
    <w:p w:rsidR="00E75EE8" w:rsidRDefault="00E75EE8" w:rsidP="00F97E22">
      <w:pPr>
        <w:spacing w:line="283" w:lineRule="exact"/>
        <w:rPr>
          <w:sz w:val="22"/>
          <w:szCs w:val="22"/>
        </w:rPr>
      </w:pPr>
    </w:p>
    <w:p w:rsidR="00F97E22" w:rsidRPr="009D4276" w:rsidRDefault="00F97E22" w:rsidP="00F97E22">
      <w:pPr>
        <w:spacing w:line="283" w:lineRule="exact"/>
        <w:rPr>
          <w:sz w:val="22"/>
          <w:szCs w:val="22"/>
        </w:rPr>
      </w:pPr>
      <w:r>
        <w:rPr>
          <w:sz w:val="22"/>
          <w:szCs w:val="22"/>
        </w:rPr>
        <w:t>All in</w:t>
      </w:r>
      <w:r w:rsidRPr="009D4276">
        <w:rPr>
          <w:sz w:val="22"/>
          <w:szCs w:val="22"/>
        </w:rPr>
        <w:t>formation will be handled in a strictly confidential manner, so that no one will be able</w:t>
      </w:r>
      <w:r w:rsidR="00552022">
        <w:rPr>
          <w:sz w:val="22"/>
          <w:szCs w:val="22"/>
        </w:rPr>
        <w:t xml:space="preserve"> to identify you (your child</w:t>
      </w:r>
      <w:r w:rsidRPr="009D4276">
        <w:rPr>
          <w:sz w:val="22"/>
          <w:szCs w:val="22"/>
        </w:rPr>
        <w:t xml:space="preserve">) when the results are recorded/reported. </w:t>
      </w:r>
    </w:p>
    <w:p w:rsidR="00F97E22" w:rsidRPr="009D4276" w:rsidRDefault="00F97E22" w:rsidP="00F97E22">
      <w:pPr>
        <w:spacing w:line="283" w:lineRule="exact"/>
        <w:rPr>
          <w:sz w:val="22"/>
          <w:szCs w:val="22"/>
        </w:rPr>
      </w:pPr>
    </w:p>
    <w:p w:rsidR="00F97E22" w:rsidRPr="009D4276" w:rsidRDefault="00F97E22" w:rsidP="00F97E22">
      <w:pPr>
        <w:spacing w:line="264" w:lineRule="exact"/>
        <w:rPr>
          <w:sz w:val="22"/>
          <w:szCs w:val="22"/>
        </w:rPr>
      </w:pPr>
      <w:r w:rsidRPr="009D4276">
        <w:rPr>
          <w:sz w:val="22"/>
          <w:szCs w:val="22"/>
        </w:rPr>
        <w:t>You</w:t>
      </w:r>
      <w:r>
        <w:rPr>
          <w:sz w:val="22"/>
          <w:szCs w:val="22"/>
        </w:rPr>
        <w:t>r</w:t>
      </w:r>
      <w:r w:rsidRPr="009D4276">
        <w:rPr>
          <w:sz w:val="22"/>
          <w:szCs w:val="22"/>
        </w:rPr>
        <w:t xml:space="preserve"> (your child's) participation in this study is totally voluntary and you may withdraw at any time without negative consequences. </w:t>
      </w:r>
      <w:r w:rsidR="00C621F8">
        <w:rPr>
          <w:sz w:val="22"/>
          <w:szCs w:val="22"/>
        </w:rPr>
        <w:t xml:space="preserve"> </w:t>
      </w:r>
      <w:r w:rsidRPr="009D4276">
        <w:rPr>
          <w:sz w:val="22"/>
          <w:szCs w:val="22"/>
        </w:rPr>
        <w:t xml:space="preserve">If you wish to withdraw at any time during the study, simply _________________________________. </w:t>
      </w:r>
    </w:p>
    <w:p w:rsidR="00F97E22" w:rsidRPr="009D4276" w:rsidRDefault="00F97E22" w:rsidP="00F97E22">
      <w:pPr>
        <w:spacing w:line="264" w:lineRule="exact"/>
        <w:rPr>
          <w:sz w:val="22"/>
          <w:szCs w:val="22"/>
        </w:rPr>
      </w:pPr>
    </w:p>
    <w:p w:rsidR="00F97E22" w:rsidRPr="009D4276" w:rsidRDefault="00C621F8" w:rsidP="00F97E22">
      <w:pPr>
        <w:spacing w:line="268" w:lineRule="exact"/>
        <w:rPr>
          <w:sz w:val="22"/>
          <w:szCs w:val="22"/>
        </w:rPr>
      </w:pPr>
      <w:r>
        <w:rPr>
          <w:sz w:val="22"/>
          <w:szCs w:val="22"/>
        </w:rPr>
        <w:t xml:space="preserve">Please feel free to contact </w:t>
      </w:r>
      <w:r w:rsidR="00F97E22" w:rsidRPr="009D4276">
        <w:rPr>
          <w:sz w:val="22"/>
          <w:szCs w:val="22"/>
        </w:rPr>
        <w:t xml:space="preserve">______________________ (names(s), title(s) of principal researchers) at _________  phone) if you have any questions about the study. </w:t>
      </w:r>
      <w:r w:rsidR="00F97E22">
        <w:rPr>
          <w:sz w:val="22"/>
          <w:szCs w:val="22"/>
        </w:rPr>
        <w:t xml:space="preserve">Or, for other questions, contact the </w:t>
      </w:r>
      <w:r w:rsidR="00552022">
        <w:rPr>
          <w:sz w:val="22"/>
          <w:szCs w:val="22"/>
        </w:rPr>
        <w:t xml:space="preserve">Chair of the </w:t>
      </w:r>
      <w:r w:rsidR="00280918">
        <w:rPr>
          <w:sz w:val="22"/>
          <w:szCs w:val="22"/>
        </w:rPr>
        <w:t>Institutional Re</w:t>
      </w:r>
      <w:r w:rsidR="00552022">
        <w:rPr>
          <w:sz w:val="22"/>
          <w:szCs w:val="22"/>
        </w:rPr>
        <w:t>view Board</w:t>
      </w:r>
      <w:r w:rsidR="00F97E22">
        <w:rPr>
          <w:sz w:val="22"/>
          <w:szCs w:val="22"/>
        </w:rPr>
        <w:t xml:space="preserve"> (</w:t>
      </w:r>
      <w:r w:rsidR="00EF5F5F">
        <w:rPr>
          <w:sz w:val="22"/>
          <w:szCs w:val="22"/>
        </w:rPr>
        <w:t>719</w:t>
      </w:r>
      <w:r w:rsidR="00280918">
        <w:rPr>
          <w:sz w:val="22"/>
          <w:szCs w:val="22"/>
        </w:rPr>
        <w:t>-</w:t>
      </w:r>
      <w:r w:rsidR="00EF5F5F">
        <w:rPr>
          <w:sz w:val="22"/>
          <w:szCs w:val="22"/>
        </w:rPr>
        <w:t>502</w:t>
      </w:r>
      <w:r w:rsidR="00280918">
        <w:rPr>
          <w:sz w:val="22"/>
          <w:szCs w:val="22"/>
        </w:rPr>
        <w:t>-</w:t>
      </w:r>
      <w:r w:rsidR="00EF5F5F">
        <w:rPr>
          <w:sz w:val="22"/>
          <w:szCs w:val="22"/>
        </w:rPr>
        <w:t>20</w:t>
      </w:r>
      <w:r w:rsidR="00280918">
        <w:rPr>
          <w:sz w:val="22"/>
          <w:szCs w:val="22"/>
        </w:rPr>
        <w:t>37</w:t>
      </w:r>
      <w:r w:rsidR="00EF5F5F">
        <w:rPr>
          <w:sz w:val="22"/>
          <w:szCs w:val="22"/>
        </w:rPr>
        <w:t>)</w:t>
      </w:r>
      <w:r w:rsidR="00F97E22">
        <w:rPr>
          <w:sz w:val="22"/>
          <w:szCs w:val="22"/>
        </w:rPr>
        <w:t>.</w:t>
      </w:r>
    </w:p>
    <w:p w:rsidR="00F97E22" w:rsidRDefault="00F97E22" w:rsidP="00F97E22">
      <w:pPr>
        <w:pBdr>
          <w:bottom w:val="single" w:sz="6" w:space="1" w:color="auto"/>
        </w:pBdr>
        <w:spacing w:line="268" w:lineRule="exact"/>
        <w:rPr>
          <w:sz w:val="22"/>
          <w:szCs w:val="22"/>
        </w:rPr>
      </w:pPr>
    </w:p>
    <w:p w:rsidR="00552022" w:rsidRPr="009D4276" w:rsidRDefault="00552022" w:rsidP="00F97E22">
      <w:pPr>
        <w:pBdr>
          <w:bottom w:val="single" w:sz="6" w:space="1" w:color="auto"/>
        </w:pBdr>
        <w:spacing w:line="268" w:lineRule="exact"/>
        <w:rPr>
          <w:sz w:val="22"/>
          <w:szCs w:val="22"/>
        </w:rPr>
      </w:pPr>
    </w:p>
    <w:p w:rsidR="00F97E22" w:rsidRPr="00B66765" w:rsidRDefault="00F97E22" w:rsidP="00F97E22">
      <w:pPr>
        <w:spacing w:line="268" w:lineRule="exact"/>
        <w:rPr>
          <w:b/>
          <w:bCs/>
          <w:sz w:val="22"/>
          <w:szCs w:val="22"/>
        </w:rPr>
      </w:pPr>
    </w:p>
    <w:p w:rsidR="00F97E22" w:rsidRPr="009D4276" w:rsidRDefault="00F97E22" w:rsidP="00F97E22">
      <w:pPr>
        <w:spacing w:line="278" w:lineRule="exact"/>
        <w:rPr>
          <w:i/>
          <w:iCs/>
          <w:sz w:val="22"/>
          <w:szCs w:val="22"/>
        </w:rPr>
      </w:pPr>
      <w:r w:rsidRPr="009D4276">
        <w:rPr>
          <w:i/>
          <w:iCs/>
          <w:sz w:val="22"/>
          <w:szCs w:val="22"/>
        </w:rPr>
        <w:t xml:space="preserve">If the participant is of age (18 years old or older), use: </w:t>
      </w:r>
    </w:p>
    <w:p w:rsidR="00F97E22" w:rsidRPr="009D4276" w:rsidRDefault="00F97E22" w:rsidP="00F97E22">
      <w:pPr>
        <w:spacing w:line="278" w:lineRule="exact"/>
        <w:rPr>
          <w:sz w:val="22"/>
          <w:szCs w:val="22"/>
        </w:rPr>
      </w:pPr>
      <w:r w:rsidRPr="009D4276">
        <w:rPr>
          <w:sz w:val="22"/>
          <w:szCs w:val="22"/>
        </w:rPr>
        <w:tab/>
        <w:t xml:space="preserve">I understand the study described above and have been given a copy of the description as outlined above. I am 18 years of age or older and I agree to participate. </w:t>
      </w:r>
    </w:p>
    <w:p w:rsidR="00F97E22" w:rsidRPr="009D4276" w:rsidRDefault="00F97E22" w:rsidP="00F97E22">
      <w:pPr>
        <w:spacing w:line="278" w:lineRule="exact"/>
        <w:rPr>
          <w:sz w:val="22"/>
          <w:szCs w:val="22"/>
        </w:rPr>
      </w:pPr>
      <w:r w:rsidRPr="009D4276">
        <w:rPr>
          <w:sz w:val="22"/>
          <w:szCs w:val="22"/>
        </w:rPr>
        <w:tab/>
      </w:r>
      <w:r w:rsidRPr="009D4276">
        <w:rPr>
          <w:sz w:val="22"/>
          <w:szCs w:val="22"/>
        </w:rPr>
        <w:tab/>
      </w:r>
      <w:r w:rsidRPr="009D4276">
        <w:rPr>
          <w:sz w:val="22"/>
          <w:szCs w:val="22"/>
        </w:rPr>
        <w:tab/>
      </w:r>
      <w:r w:rsidRPr="009D4276">
        <w:rPr>
          <w:sz w:val="22"/>
          <w:szCs w:val="22"/>
        </w:rPr>
        <w:tab/>
      </w:r>
      <w:r w:rsidRPr="009D4276">
        <w:rPr>
          <w:sz w:val="22"/>
          <w:szCs w:val="22"/>
        </w:rPr>
        <w:tab/>
      </w:r>
      <w:r w:rsidRPr="009D4276">
        <w:rPr>
          <w:sz w:val="22"/>
          <w:szCs w:val="22"/>
        </w:rPr>
        <w:tab/>
      </w:r>
      <w:r w:rsidRPr="009D4276">
        <w:rPr>
          <w:sz w:val="22"/>
          <w:szCs w:val="22"/>
        </w:rPr>
        <w:tab/>
        <w:t>________________________________</w:t>
      </w:r>
    </w:p>
    <w:p w:rsidR="00F97E22" w:rsidRPr="009D4276" w:rsidRDefault="00F97E22" w:rsidP="00F97E22">
      <w:pPr>
        <w:spacing w:line="259" w:lineRule="exact"/>
        <w:rPr>
          <w:sz w:val="22"/>
          <w:szCs w:val="22"/>
        </w:rPr>
      </w:pPr>
      <w:r w:rsidRPr="009D4276">
        <w:rPr>
          <w:sz w:val="22"/>
          <w:szCs w:val="22"/>
        </w:rPr>
        <w:tab/>
      </w:r>
      <w:r w:rsidRPr="009D4276">
        <w:rPr>
          <w:sz w:val="22"/>
          <w:szCs w:val="22"/>
        </w:rPr>
        <w:tab/>
      </w:r>
      <w:r w:rsidRPr="009D4276">
        <w:rPr>
          <w:sz w:val="22"/>
          <w:szCs w:val="22"/>
        </w:rPr>
        <w:tab/>
      </w:r>
      <w:r w:rsidRPr="009D4276">
        <w:rPr>
          <w:sz w:val="22"/>
          <w:szCs w:val="22"/>
        </w:rPr>
        <w:tab/>
      </w:r>
      <w:r w:rsidRPr="009D4276">
        <w:rPr>
          <w:sz w:val="22"/>
          <w:szCs w:val="22"/>
        </w:rPr>
        <w:tab/>
      </w:r>
      <w:r w:rsidRPr="009D4276">
        <w:rPr>
          <w:sz w:val="22"/>
          <w:szCs w:val="22"/>
        </w:rPr>
        <w:tab/>
      </w:r>
      <w:r w:rsidRPr="009D4276">
        <w:rPr>
          <w:sz w:val="22"/>
          <w:szCs w:val="22"/>
        </w:rPr>
        <w:tab/>
        <w:t xml:space="preserve">Signature of Participant                    Date </w:t>
      </w:r>
    </w:p>
    <w:p w:rsidR="00F97E22" w:rsidRPr="009D4276" w:rsidRDefault="00F97E22" w:rsidP="00F97E22">
      <w:pPr>
        <w:spacing w:line="278" w:lineRule="exact"/>
        <w:rPr>
          <w:i/>
          <w:iCs/>
          <w:sz w:val="22"/>
          <w:szCs w:val="22"/>
        </w:rPr>
      </w:pPr>
      <w:r w:rsidRPr="009D4276">
        <w:rPr>
          <w:i/>
          <w:iCs/>
          <w:sz w:val="22"/>
          <w:szCs w:val="22"/>
        </w:rPr>
        <w:t xml:space="preserve">If the participant is not of age, use: </w:t>
      </w:r>
    </w:p>
    <w:p w:rsidR="00F97E22" w:rsidRDefault="00F97E22" w:rsidP="00F97E22">
      <w:pPr>
        <w:spacing w:line="273" w:lineRule="exact"/>
        <w:rPr>
          <w:sz w:val="22"/>
          <w:szCs w:val="22"/>
        </w:rPr>
      </w:pPr>
      <w:r w:rsidRPr="009D4276">
        <w:rPr>
          <w:sz w:val="22"/>
          <w:szCs w:val="22"/>
        </w:rPr>
        <w:tab/>
        <w:t xml:space="preserve">I understand the study described above and have been given a copy of the description as outlined above. I agree to allow my child to participate with his/her assent when possible. </w:t>
      </w:r>
    </w:p>
    <w:p w:rsidR="00BC68B1" w:rsidRPr="009D4276" w:rsidRDefault="00BC68B1" w:rsidP="00F97E22">
      <w:pPr>
        <w:spacing w:line="273" w:lineRule="exact"/>
        <w:rPr>
          <w:sz w:val="22"/>
          <w:szCs w:val="22"/>
        </w:rPr>
      </w:pPr>
    </w:p>
    <w:p w:rsidR="00F97E22" w:rsidRPr="009D4276" w:rsidRDefault="00F97E22" w:rsidP="00F97E22">
      <w:pPr>
        <w:spacing w:line="273" w:lineRule="exact"/>
        <w:rPr>
          <w:sz w:val="22"/>
          <w:szCs w:val="22"/>
        </w:rPr>
      </w:pPr>
      <w:r w:rsidRPr="009D4276">
        <w:rPr>
          <w:sz w:val="22"/>
          <w:szCs w:val="22"/>
        </w:rPr>
        <w:tab/>
      </w:r>
      <w:r w:rsidRPr="009D4276">
        <w:rPr>
          <w:sz w:val="22"/>
          <w:szCs w:val="22"/>
        </w:rPr>
        <w:tab/>
      </w:r>
      <w:r w:rsidRPr="009D4276">
        <w:rPr>
          <w:sz w:val="22"/>
          <w:szCs w:val="22"/>
        </w:rPr>
        <w:tab/>
      </w:r>
      <w:r w:rsidRPr="009D4276">
        <w:rPr>
          <w:sz w:val="22"/>
          <w:szCs w:val="22"/>
        </w:rPr>
        <w:tab/>
      </w:r>
      <w:r w:rsidRPr="009D4276">
        <w:rPr>
          <w:sz w:val="22"/>
          <w:szCs w:val="22"/>
        </w:rPr>
        <w:tab/>
      </w:r>
      <w:r w:rsidRPr="009D4276">
        <w:rPr>
          <w:sz w:val="22"/>
          <w:szCs w:val="22"/>
        </w:rPr>
        <w:tab/>
      </w:r>
      <w:r w:rsidRPr="009D4276">
        <w:rPr>
          <w:sz w:val="22"/>
          <w:szCs w:val="22"/>
        </w:rPr>
        <w:tab/>
        <w:t>_________________________________</w:t>
      </w:r>
    </w:p>
    <w:p w:rsidR="00F97E22" w:rsidRPr="009D4276" w:rsidRDefault="00F97E22" w:rsidP="00F97E22">
      <w:pPr>
        <w:spacing w:line="259" w:lineRule="exact"/>
        <w:rPr>
          <w:sz w:val="22"/>
          <w:szCs w:val="22"/>
        </w:rPr>
      </w:pPr>
      <w:r w:rsidRPr="009D4276">
        <w:rPr>
          <w:sz w:val="22"/>
          <w:szCs w:val="22"/>
        </w:rPr>
        <w:tab/>
      </w:r>
      <w:r w:rsidRPr="009D4276">
        <w:rPr>
          <w:sz w:val="22"/>
          <w:szCs w:val="22"/>
        </w:rPr>
        <w:tab/>
      </w:r>
      <w:r w:rsidRPr="009D4276">
        <w:rPr>
          <w:sz w:val="22"/>
          <w:szCs w:val="22"/>
        </w:rPr>
        <w:tab/>
      </w:r>
      <w:r w:rsidRPr="009D4276">
        <w:rPr>
          <w:sz w:val="22"/>
          <w:szCs w:val="22"/>
        </w:rPr>
        <w:tab/>
      </w:r>
      <w:r w:rsidRPr="009D4276">
        <w:rPr>
          <w:sz w:val="22"/>
          <w:szCs w:val="22"/>
        </w:rPr>
        <w:tab/>
      </w:r>
      <w:r w:rsidRPr="009D4276">
        <w:rPr>
          <w:sz w:val="22"/>
          <w:szCs w:val="22"/>
        </w:rPr>
        <w:tab/>
      </w:r>
      <w:r w:rsidRPr="009D4276">
        <w:rPr>
          <w:sz w:val="22"/>
          <w:szCs w:val="22"/>
        </w:rPr>
        <w:tab/>
        <w:t xml:space="preserve">Signature of Parent/Guardian           Date </w:t>
      </w:r>
    </w:p>
    <w:p w:rsidR="00F97E22" w:rsidRPr="009D4276" w:rsidRDefault="00F97E22" w:rsidP="00F97E22">
      <w:pPr>
        <w:spacing w:line="259" w:lineRule="exact"/>
        <w:rPr>
          <w:i/>
          <w:iCs/>
          <w:sz w:val="22"/>
          <w:szCs w:val="22"/>
        </w:rPr>
      </w:pPr>
      <w:r>
        <w:rPr>
          <w:i/>
          <w:iCs/>
          <w:sz w:val="22"/>
          <w:szCs w:val="22"/>
        </w:rPr>
        <w:t>ASSENT</w:t>
      </w:r>
      <w:r w:rsidRPr="009D4276">
        <w:rPr>
          <w:i/>
          <w:iCs/>
          <w:sz w:val="22"/>
          <w:szCs w:val="22"/>
        </w:rPr>
        <w:t xml:space="preserve"> format: </w:t>
      </w:r>
    </w:p>
    <w:p w:rsidR="00F97E22" w:rsidRDefault="00F97E22" w:rsidP="00F97E22">
      <w:pPr>
        <w:spacing w:line="259" w:lineRule="exact"/>
        <w:rPr>
          <w:sz w:val="22"/>
          <w:szCs w:val="22"/>
        </w:rPr>
      </w:pPr>
      <w:r w:rsidRPr="009D4276">
        <w:rPr>
          <w:sz w:val="22"/>
          <w:szCs w:val="22"/>
        </w:rPr>
        <w:tab/>
        <w:t xml:space="preserve">I understand what I must do in this study and I want to take part in the study. </w:t>
      </w:r>
    </w:p>
    <w:p w:rsidR="00BC68B1" w:rsidRPr="009D4276" w:rsidRDefault="00BC68B1" w:rsidP="00F97E22">
      <w:pPr>
        <w:spacing w:line="259" w:lineRule="exact"/>
        <w:rPr>
          <w:sz w:val="22"/>
          <w:szCs w:val="22"/>
        </w:rPr>
      </w:pPr>
    </w:p>
    <w:p w:rsidR="00F97E22" w:rsidRPr="009D4276" w:rsidRDefault="00F97E22" w:rsidP="00F97E22">
      <w:pPr>
        <w:spacing w:line="259" w:lineRule="exact"/>
        <w:rPr>
          <w:sz w:val="22"/>
          <w:szCs w:val="22"/>
        </w:rPr>
      </w:pPr>
      <w:r>
        <w:rPr>
          <w:sz w:val="22"/>
          <w:szCs w:val="22"/>
        </w:rPr>
        <w:tab/>
      </w:r>
      <w:r>
        <w:rPr>
          <w:sz w:val="22"/>
          <w:szCs w:val="22"/>
        </w:rPr>
        <w:tab/>
      </w:r>
      <w:r>
        <w:rPr>
          <w:sz w:val="22"/>
          <w:szCs w:val="22"/>
        </w:rPr>
        <w:tab/>
      </w:r>
      <w:r>
        <w:rPr>
          <w:sz w:val="22"/>
          <w:szCs w:val="22"/>
        </w:rPr>
        <w:tab/>
      </w:r>
      <w:r>
        <w:rPr>
          <w:sz w:val="22"/>
          <w:szCs w:val="22"/>
        </w:rPr>
        <w:tab/>
      </w:r>
      <w:r>
        <w:rPr>
          <w:sz w:val="22"/>
          <w:szCs w:val="22"/>
        </w:rPr>
        <w:tab/>
      </w:r>
      <w:r>
        <w:rPr>
          <w:sz w:val="22"/>
          <w:szCs w:val="22"/>
        </w:rPr>
        <w:tab/>
        <w:t>_________________________________</w:t>
      </w:r>
    </w:p>
    <w:p w:rsidR="002448B8" w:rsidRDefault="00F97E22" w:rsidP="00A87D69">
      <w:pPr>
        <w:spacing w:line="259" w:lineRule="exact"/>
        <w:rPr>
          <w:sz w:val="20"/>
        </w:rPr>
      </w:pPr>
      <w:r>
        <w:rPr>
          <w:sz w:val="22"/>
          <w:szCs w:val="22"/>
        </w:rPr>
        <w:tab/>
      </w:r>
      <w:r>
        <w:rPr>
          <w:sz w:val="22"/>
          <w:szCs w:val="22"/>
        </w:rPr>
        <w:tab/>
      </w:r>
      <w:r>
        <w:rPr>
          <w:sz w:val="22"/>
          <w:szCs w:val="22"/>
        </w:rPr>
        <w:tab/>
      </w:r>
      <w:r>
        <w:rPr>
          <w:sz w:val="22"/>
          <w:szCs w:val="22"/>
        </w:rPr>
        <w:tab/>
      </w:r>
      <w:r>
        <w:rPr>
          <w:sz w:val="22"/>
          <w:szCs w:val="22"/>
        </w:rPr>
        <w:tab/>
      </w:r>
      <w:r>
        <w:rPr>
          <w:sz w:val="22"/>
          <w:szCs w:val="22"/>
        </w:rPr>
        <w:tab/>
      </w:r>
      <w:r>
        <w:rPr>
          <w:sz w:val="22"/>
          <w:szCs w:val="22"/>
        </w:rPr>
        <w:tab/>
      </w:r>
      <w:r w:rsidR="00552022">
        <w:rPr>
          <w:sz w:val="22"/>
          <w:szCs w:val="22"/>
        </w:rPr>
        <w:t>Signature of Child</w:t>
      </w:r>
      <w:r>
        <w:rPr>
          <w:sz w:val="22"/>
          <w:szCs w:val="22"/>
        </w:rPr>
        <w:t xml:space="preserve">               </w:t>
      </w:r>
      <w:r w:rsidR="00552022">
        <w:rPr>
          <w:sz w:val="22"/>
          <w:szCs w:val="22"/>
        </w:rPr>
        <w:tab/>
        <w:t xml:space="preserve">    </w:t>
      </w:r>
      <w:r>
        <w:rPr>
          <w:sz w:val="22"/>
          <w:szCs w:val="22"/>
        </w:rPr>
        <w:t xml:space="preserve">  </w:t>
      </w:r>
      <w:r w:rsidRPr="009D4276">
        <w:rPr>
          <w:sz w:val="22"/>
          <w:szCs w:val="22"/>
        </w:rPr>
        <w:t xml:space="preserve">Date </w:t>
      </w:r>
    </w:p>
    <w:sectPr w:rsidR="002448B8" w:rsidSect="00A87D69">
      <w:pgSz w:w="12240" w:h="15840" w:code="1"/>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E75EE8" w:rsidRDefault="00E75EE8">
      <w:r>
        <w:separator/>
      </w:r>
    </w:p>
  </w:endnote>
  <w:endnote w:type="continuationSeparator" w:id="0">
    <w:p w:rsidR="00E75EE8" w:rsidRDefault="00E75EE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G Times">
    <w:altName w:val="Times New Roman"/>
    <w:panose1 w:val="00000000000000000000"/>
    <w:charset w:val="00"/>
    <w:family w:val="roman"/>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0002AFF" w:usb1="4000ACFF" w:usb2="00000001"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E75EE8" w:rsidRDefault="00E75EE8" w:rsidP="00E04591">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rsidR="00E75EE8" w:rsidRDefault="00E75EE8" w:rsidP="00B84681">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E75EE8" w:rsidRDefault="00E75EE8" w:rsidP="00E04591">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sidR="00954DB7">
      <w:rPr>
        <w:rStyle w:val="PageNumber"/>
        <w:noProof/>
      </w:rPr>
      <w:t>4</w:t>
    </w:r>
    <w:r>
      <w:rPr>
        <w:rStyle w:val="PageNumber"/>
      </w:rPr>
      <w:fldChar w:fldCharType="end"/>
    </w:r>
  </w:p>
  <w:p w:rsidR="00E75EE8" w:rsidRDefault="00E75EE8" w:rsidP="00B84681">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E75EE8" w:rsidRDefault="00E75EE8">
      <w:r>
        <w:separator/>
      </w:r>
    </w:p>
  </w:footnote>
  <w:footnote w:type="continuationSeparator" w:id="0">
    <w:p w:rsidR="00E75EE8" w:rsidRDefault="00E75EE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E75EE8" w:rsidRPr="00F25CA0" w:rsidRDefault="00E75EE8" w:rsidP="00147C4E">
    <w:pPr>
      <w:pStyle w:val="Header"/>
      <w:widowControl w:val="0"/>
      <w:tabs>
        <w:tab w:val="clear" w:pos="4320"/>
        <w:tab w:val="clear" w:pos="8640"/>
        <w:tab w:val="right" w:pos="10260"/>
      </w:tabs>
      <w:rPr>
        <w:b/>
        <w:i/>
        <w:sz w:val="18"/>
        <w:szCs w:val="18"/>
      </w:rPr>
    </w:pPr>
    <w:r>
      <w:rPr>
        <w:b/>
        <w:i/>
        <w:sz w:val="18"/>
        <w:szCs w:val="18"/>
      </w:rPr>
      <w:t>Pikes Peak</w:t>
    </w:r>
    <w:r w:rsidRPr="00D81DBF">
      <w:rPr>
        <w:b/>
        <w:i/>
        <w:sz w:val="18"/>
        <w:szCs w:val="18"/>
      </w:rPr>
      <w:t xml:space="preserve"> Community College </w:t>
    </w:r>
    <w:r w:rsidRPr="00F25CA0">
      <w:rPr>
        <w:b/>
        <w:i/>
        <w:sz w:val="18"/>
        <w:szCs w:val="18"/>
      </w:rPr>
      <w:t>IRB</w:t>
    </w:r>
  </w:p>
  <w:p w:rsidR="00E75EE8" w:rsidRPr="00F25CA0" w:rsidRDefault="00E75EE8" w:rsidP="00147C4E">
    <w:pPr>
      <w:pStyle w:val="Header"/>
      <w:widowControl w:val="0"/>
      <w:tabs>
        <w:tab w:val="clear" w:pos="4320"/>
        <w:tab w:val="clear" w:pos="8640"/>
        <w:tab w:val="right" w:pos="10260"/>
      </w:tabs>
      <w:rPr>
        <w:b/>
        <w:i/>
        <w:sz w:val="18"/>
        <w:szCs w:val="18"/>
      </w:rPr>
    </w:pPr>
    <w:r>
      <w:rPr>
        <w:b/>
        <w:i/>
        <w:sz w:val="18"/>
        <w:szCs w:val="18"/>
      </w:rPr>
      <w:t>Exempt</w:t>
    </w:r>
    <w:r w:rsidRPr="00F25CA0">
      <w:rPr>
        <w:b/>
        <w:i/>
        <w:sz w:val="18"/>
        <w:szCs w:val="18"/>
      </w:rPr>
      <w:t xml:space="preserve"> Review Form</w:t>
    </w:r>
  </w:p>
  <w:p w:rsidR="00E75EE8" w:rsidRPr="00F25CA0" w:rsidRDefault="00E75EE8" w:rsidP="00147C4E">
    <w:pPr>
      <w:pStyle w:val="Header"/>
      <w:widowControl w:val="0"/>
      <w:tabs>
        <w:tab w:val="clear" w:pos="4320"/>
        <w:tab w:val="clear" w:pos="8640"/>
        <w:tab w:val="right" w:pos="10260"/>
      </w:tabs>
      <w:rPr>
        <w:b/>
        <w:sz w:val="18"/>
        <w:szCs w:val="18"/>
      </w:rPr>
    </w:pPr>
    <w:r w:rsidRPr="00F25CA0">
      <w:rPr>
        <w:b/>
        <w:i/>
        <w:sz w:val="18"/>
        <w:szCs w:val="18"/>
      </w:rPr>
      <w:t>Page</w:t>
    </w:r>
    <w:r w:rsidRPr="00F25CA0">
      <w:rPr>
        <w:b/>
        <w:sz w:val="18"/>
        <w:szCs w:val="18"/>
      </w:rPr>
      <w:t xml:space="preserve"> </w:t>
    </w:r>
    <w:r w:rsidRPr="00F25CA0">
      <w:rPr>
        <w:rStyle w:val="PageNumber"/>
        <w:b/>
        <w:i/>
        <w:sz w:val="18"/>
        <w:szCs w:val="18"/>
      </w:rPr>
      <w:fldChar w:fldCharType="begin"/>
    </w:r>
    <w:r w:rsidRPr="00F25CA0">
      <w:rPr>
        <w:rStyle w:val="PageNumber"/>
        <w:b/>
        <w:i/>
        <w:sz w:val="18"/>
        <w:szCs w:val="18"/>
      </w:rPr>
      <w:instrText xml:space="preserve"> PAGE </w:instrText>
    </w:r>
    <w:r w:rsidRPr="00F25CA0">
      <w:rPr>
        <w:rStyle w:val="PageNumber"/>
        <w:b/>
        <w:i/>
        <w:sz w:val="18"/>
        <w:szCs w:val="18"/>
      </w:rPr>
      <w:fldChar w:fldCharType="separate"/>
    </w:r>
    <w:r w:rsidR="00954DB7">
      <w:rPr>
        <w:rStyle w:val="PageNumber"/>
        <w:b/>
        <w:i/>
        <w:noProof/>
        <w:sz w:val="18"/>
        <w:szCs w:val="18"/>
      </w:rPr>
      <w:t>4</w:t>
    </w:r>
    <w:r w:rsidRPr="00F25CA0">
      <w:rPr>
        <w:rStyle w:val="PageNumber"/>
        <w:b/>
        <w:i/>
        <w:sz w:val="18"/>
        <w:szCs w:val="18"/>
      </w:rPr>
      <w:fldChar w:fldCharType="end"/>
    </w:r>
  </w:p>
  <w:p w:rsidR="00E75EE8" w:rsidRDefault="00E75EE8" w:rsidP="00147C4E">
    <w:pPr>
      <w:pStyle w:val="Header"/>
    </w:pPr>
  </w:p>
  <w:p w:rsidR="00E75EE8" w:rsidRDefault="00E75EE8">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2E53DD9"/>
    <w:multiLevelType w:val="hybridMultilevel"/>
    <w:tmpl w:val="D4C8B28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9F52709"/>
    <w:multiLevelType w:val="hybridMultilevel"/>
    <w:tmpl w:val="AE268A48"/>
    <w:lvl w:ilvl="0" w:tplc="4FD27D92">
      <w:start w:val="1"/>
      <w:numFmt w:val="decimal"/>
      <w:lvlText w:val="%1."/>
      <w:lvlJc w:val="left"/>
      <w:pPr>
        <w:tabs>
          <w:tab w:val="num" w:pos="1080"/>
        </w:tabs>
        <w:ind w:left="1080" w:hanging="7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 w15:restartNumberingAfterBreak="0">
    <w:nsid w:val="0D104E23"/>
    <w:multiLevelType w:val="hybridMultilevel"/>
    <w:tmpl w:val="CAA471B0"/>
    <w:lvl w:ilvl="0" w:tplc="FFFFFFFF">
      <w:start w:val="1"/>
      <w:numFmt w:val="bullet"/>
      <w:lvlText w:val=""/>
      <w:legacy w:legacy="1" w:legacySpace="0" w:legacyIndent="360"/>
      <w:lvlJc w:val="left"/>
      <w:pPr>
        <w:ind w:left="36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abstractNumId w:val="1"/>
  </w:num>
  <w:num w:numId="2">
    <w:abstractNumId w:val="2"/>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3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A2B11"/>
    <w:rsid w:val="00002B6F"/>
    <w:rsid w:val="00041605"/>
    <w:rsid w:val="00046A80"/>
    <w:rsid w:val="0005695B"/>
    <w:rsid w:val="000C6799"/>
    <w:rsid w:val="000D6622"/>
    <w:rsid w:val="000F7F1B"/>
    <w:rsid w:val="0012020B"/>
    <w:rsid w:val="0013362B"/>
    <w:rsid w:val="00147C4E"/>
    <w:rsid w:val="00151B9A"/>
    <w:rsid w:val="001D3783"/>
    <w:rsid w:val="001D612C"/>
    <w:rsid w:val="00207067"/>
    <w:rsid w:val="002448B8"/>
    <w:rsid w:val="00280918"/>
    <w:rsid w:val="0028397D"/>
    <w:rsid w:val="0029255B"/>
    <w:rsid w:val="002E56D5"/>
    <w:rsid w:val="002F169A"/>
    <w:rsid w:val="002F42F4"/>
    <w:rsid w:val="002F7E92"/>
    <w:rsid w:val="00393EAF"/>
    <w:rsid w:val="003F7760"/>
    <w:rsid w:val="00400056"/>
    <w:rsid w:val="00412525"/>
    <w:rsid w:val="00446886"/>
    <w:rsid w:val="0047126B"/>
    <w:rsid w:val="004C0F9F"/>
    <w:rsid w:val="004C691F"/>
    <w:rsid w:val="00500059"/>
    <w:rsid w:val="0051535C"/>
    <w:rsid w:val="005430CA"/>
    <w:rsid w:val="00552022"/>
    <w:rsid w:val="0055645B"/>
    <w:rsid w:val="00571566"/>
    <w:rsid w:val="00571C73"/>
    <w:rsid w:val="005B2631"/>
    <w:rsid w:val="005B428B"/>
    <w:rsid w:val="005E592B"/>
    <w:rsid w:val="00617B6B"/>
    <w:rsid w:val="00650319"/>
    <w:rsid w:val="00653AA4"/>
    <w:rsid w:val="006677C4"/>
    <w:rsid w:val="006A6672"/>
    <w:rsid w:val="006C1957"/>
    <w:rsid w:val="006D3BA4"/>
    <w:rsid w:val="006E14DC"/>
    <w:rsid w:val="00726ECD"/>
    <w:rsid w:val="007506B1"/>
    <w:rsid w:val="007815EA"/>
    <w:rsid w:val="007836AF"/>
    <w:rsid w:val="007C355F"/>
    <w:rsid w:val="00803937"/>
    <w:rsid w:val="00831212"/>
    <w:rsid w:val="00831850"/>
    <w:rsid w:val="00840FED"/>
    <w:rsid w:val="0084783B"/>
    <w:rsid w:val="00882B11"/>
    <w:rsid w:val="008900E7"/>
    <w:rsid w:val="008A45B2"/>
    <w:rsid w:val="008A4B5A"/>
    <w:rsid w:val="008D33DF"/>
    <w:rsid w:val="008E348D"/>
    <w:rsid w:val="008F243E"/>
    <w:rsid w:val="00912FB7"/>
    <w:rsid w:val="00916749"/>
    <w:rsid w:val="00954DB7"/>
    <w:rsid w:val="009A2B11"/>
    <w:rsid w:val="009B4A09"/>
    <w:rsid w:val="009B5BBE"/>
    <w:rsid w:val="009D658B"/>
    <w:rsid w:val="00A15BEE"/>
    <w:rsid w:val="00A356AF"/>
    <w:rsid w:val="00A36E66"/>
    <w:rsid w:val="00A72107"/>
    <w:rsid w:val="00A87D69"/>
    <w:rsid w:val="00A90506"/>
    <w:rsid w:val="00AE0B01"/>
    <w:rsid w:val="00B05471"/>
    <w:rsid w:val="00B169B8"/>
    <w:rsid w:val="00B246D5"/>
    <w:rsid w:val="00B76C14"/>
    <w:rsid w:val="00B807B5"/>
    <w:rsid w:val="00B84681"/>
    <w:rsid w:val="00BA7E92"/>
    <w:rsid w:val="00BC68B1"/>
    <w:rsid w:val="00C24F9D"/>
    <w:rsid w:val="00C3260E"/>
    <w:rsid w:val="00C621F8"/>
    <w:rsid w:val="00C7404B"/>
    <w:rsid w:val="00CB11F5"/>
    <w:rsid w:val="00CB1433"/>
    <w:rsid w:val="00CD0A5A"/>
    <w:rsid w:val="00D04A5C"/>
    <w:rsid w:val="00D1597D"/>
    <w:rsid w:val="00D24167"/>
    <w:rsid w:val="00D34249"/>
    <w:rsid w:val="00D576F1"/>
    <w:rsid w:val="00D60379"/>
    <w:rsid w:val="00D66515"/>
    <w:rsid w:val="00D81DBF"/>
    <w:rsid w:val="00DB5E6B"/>
    <w:rsid w:val="00DD356B"/>
    <w:rsid w:val="00DD4EB3"/>
    <w:rsid w:val="00E04591"/>
    <w:rsid w:val="00E420D5"/>
    <w:rsid w:val="00E42980"/>
    <w:rsid w:val="00E46BA1"/>
    <w:rsid w:val="00E570C8"/>
    <w:rsid w:val="00E70C01"/>
    <w:rsid w:val="00E75EE8"/>
    <w:rsid w:val="00E82F36"/>
    <w:rsid w:val="00EB2487"/>
    <w:rsid w:val="00EB5A55"/>
    <w:rsid w:val="00EC3B4C"/>
    <w:rsid w:val="00EF0821"/>
    <w:rsid w:val="00EF5F5F"/>
    <w:rsid w:val="00EF764B"/>
    <w:rsid w:val="00F93091"/>
    <w:rsid w:val="00F97E22"/>
    <w:rsid w:val="00FB243D"/>
    <w:rsid w:val="00FB7291"/>
    <w:rsid w:val="00FC1F5C"/>
    <w:rsid w:val="00FE7474"/>
    <w:rsid w:val="00FF00E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country-region"/>
  <w:smartTagType w:namespaceuri="urn:schemas-microsoft-com:office:smarttags" w:name="place"/>
  <w:shapeDefaults>
    <o:shapedefaults v:ext="edit" spidmax="1026"/>
    <o:shapelayout v:ext="edit">
      <o:idmap v:ext="edit" data="1"/>
    </o:shapelayout>
  </w:shapeDefaults>
  <w:decimalSymbol w:val="."/>
  <w:listSeparator w:val=","/>
  <w15:docId w15:val="{35E34A6E-0EE2-40A2-9B05-7C9CB300B00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5">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sid w:val="00D66515"/>
    <w:rPr>
      <w:sz w:val="24"/>
      <w:szCs w:val="24"/>
    </w:rPr>
  </w:style>
  <w:style w:type="paragraph" w:styleId="Heading1">
    <w:name w:val="heading 1"/>
    <w:basedOn w:val="Normal"/>
    <w:next w:val="Normal"/>
    <w:qFormat/>
    <w:rsid w:val="00D66515"/>
    <w:pPr>
      <w:keepNext/>
      <w:jc w:val="center"/>
      <w:outlineLvl w:val="0"/>
    </w:pPr>
    <w:rPr>
      <w:b/>
      <w:bCs/>
      <w:sz w:val="28"/>
    </w:rPr>
  </w:style>
  <w:style w:type="paragraph" w:styleId="Heading2">
    <w:name w:val="heading 2"/>
    <w:basedOn w:val="Normal"/>
    <w:next w:val="Normal"/>
    <w:qFormat/>
    <w:rsid w:val="00D66515"/>
    <w:pPr>
      <w:keepNext/>
      <w:outlineLvl w:val="1"/>
    </w:pPr>
    <w:rPr>
      <w:b/>
      <w:bCs/>
      <w:sz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qFormat/>
    <w:rsid w:val="00D66515"/>
    <w:pPr>
      <w:jc w:val="center"/>
    </w:pPr>
    <w:rPr>
      <w:b/>
      <w:bCs/>
    </w:rPr>
  </w:style>
  <w:style w:type="paragraph" w:styleId="Subtitle">
    <w:name w:val="Subtitle"/>
    <w:basedOn w:val="Normal"/>
    <w:qFormat/>
    <w:rsid w:val="00D66515"/>
    <w:pPr>
      <w:jc w:val="center"/>
    </w:pPr>
    <w:rPr>
      <w:b/>
      <w:bCs/>
    </w:rPr>
  </w:style>
  <w:style w:type="paragraph" w:styleId="BodyText">
    <w:name w:val="Body Text"/>
    <w:basedOn w:val="Normal"/>
    <w:rsid w:val="00D66515"/>
    <w:rPr>
      <w:b/>
      <w:bCs/>
      <w:i/>
      <w:iCs/>
      <w:sz w:val="20"/>
    </w:rPr>
  </w:style>
  <w:style w:type="paragraph" w:styleId="Footer">
    <w:name w:val="footer"/>
    <w:basedOn w:val="Normal"/>
    <w:rsid w:val="00F97E22"/>
    <w:pPr>
      <w:widowControl w:val="0"/>
      <w:tabs>
        <w:tab w:val="center" w:pos="4320"/>
        <w:tab w:val="right" w:pos="8640"/>
      </w:tabs>
    </w:pPr>
    <w:rPr>
      <w:rFonts w:ascii="CG Times" w:hAnsi="CG Times"/>
      <w:snapToGrid w:val="0"/>
      <w:szCs w:val="20"/>
    </w:rPr>
  </w:style>
  <w:style w:type="paragraph" w:styleId="Header">
    <w:name w:val="header"/>
    <w:basedOn w:val="Normal"/>
    <w:rsid w:val="00617B6B"/>
    <w:pPr>
      <w:tabs>
        <w:tab w:val="center" w:pos="4320"/>
        <w:tab w:val="right" w:pos="8640"/>
      </w:tabs>
    </w:pPr>
  </w:style>
  <w:style w:type="table" w:styleId="TableGrid">
    <w:name w:val="Table Grid"/>
    <w:basedOn w:val="TableNormal"/>
    <w:rsid w:val="00FC1F5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ageNumber">
    <w:name w:val="page number"/>
    <w:basedOn w:val="DefaultParagraphFont"/>
    <w:rsid w:val="00B84681"/>
  </w:style>
  <w:style w:type="paragraph" w:styleId="BalloonText">
    <w:name w:val="Balloon Text"/>
    <w:basedOn w:val="Normal"/>
    <w:semiHidden/>
    <w:rsid w:val="00840FED"/>
    <w:rPr>
      <w:rFonts w:ascii="Tahoma" w:hAnsi="Tahoma" w:cs="Tahoma"/>
      <w:sz w:val="16"/>
      <w:szCs w:val="16"/>
    </w:rPr>
  </w:style>
  <w:style w:type="character" w:styleId="Hyperlink">
    <w:name w:val="Hyperlink"/>
    <w:basedOn w:val="DefaultParagraphFont"/>
    <w:unhideWhenUsed/>
    <w:rsid w:val="00D576F1"/>
    <w:rPr>
      <w:color w:val="0000FF" w:themeColor="hyperlink"/>
      <w:u w:val="single"/>
    </w:rPr>
  </w:style>
  <w:style w:type="character" w:styleId="UnresolvedMention">
    <w:name w:val="Unresolved Mention"/>
    <w:basedOn w:val="DefaultParagraphFont"/>
    <w:uiPriority w:val="99"/>
    <w:semiHidden/>
    <w:unhideWhenUsed/>
    <w:rsid w:val="00D576F1"/>
    <w:rPr>
      <w:color w:val="605E5C"/>
      <w:shd w:val="clear" w:color="auto" w:fill="E1DFDD"/>
    </w:rPr>
  </w:style>
  <w:style w:type="character" w:styleId="FollowedHyperlink">
    <w:name w:val="FollowedHyperlink"/>
    <w:basedOn w:val="DefaultParagraphFont"/>
    <w:semiHidden/>
    <w:unhideWhenUsed/>
    <w:rsid w:val="00DD356B"/>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yperlink" Target="http://www.irb.pitt.edu/TestSurveyInterview" TargetMode="Externa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hyperlink" Target="https://www.hhs.gov/ohrp/regulations-and-policy/belmont-report/index.html" TargetMode="Externa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2.png"/><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image" Target="media/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TotalTime>
  <Pages>6</Pages>
  <Words>1733</Words>
  <Characters>10493</Characters>
  <Application>Microsoft Office Word</Application>
  <DocSecurity>0</DocSecurity>
  <Lines>87</Lines>
  <Paragraphs>24</Paragraphs>
  <ScaleCrop>false</ScaleCrop>
  <HeadingPairs>
    <vt:vector size="2" baseType="variant">
      <vt:variant>
        <vt:lpstr>Title</vt:lpstr>
      </vt:variant>
      <vt:variant>
        <vt:i4>1</vt:i4>
      </vt:variant>
    </vt:vector>
  </HeadingPairs>
  <TitlesOfParts>
    <vt:vector size="1" baseType="lpstr">
      <vt:lpstr>Youngstown State University</vt:lpstr>
    </vt:vector>
  </TitlesOfParts>
  <Company/>
  <LinksUpToDate>false</LinksUpToDate>
  <CharactersWithSpaces>12202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Youngstown State University</dc:title>
  <dc:creator>Valued Gateway Client</dc:creator>
  <cp:lastModifiedBy>Diawara, Patricia</cp:lastModifiedBy>
  <cp:revision>5</cp:revision>
  <cp:lastPrinted>2013-04-03T20:24:00Z</cp:lastPrinted>
  <dcterms:created xsi:type="dcterms:W3CDTF">2019-09-09T16:44:00Z</dcterms:created>
  <dcterms:modified xsi:type="dcterms:W3CDTF">2019-09-09T17:18:00Z</dcterms:modified>
</cp:coreProperties>
</file>